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69AE" w14:textId="582B9720" w:rsidR="009505B7" w:rsidRPr="00C855A1" w:rsidRDefault="009505B7" w:rsidP="00444A7B">
      <w:pPr>
        <w:jc w:val="left"/>
      </w:pPr>
      <w:bookmarkStart w:id="0" w:name="_GoBack"/>
      <w:bookmarkEnd w:id="0"/>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C15D2F">
        <w:t>3</w:t>
      </w:r>
      <w:r w:rsidR="00817D9B">
        <w:t>0</w:t>
      </w:r>
      <w:r w:rsidR="00FE60D1">
        <w:t xml:space="preserve"> AM ON </w:t>
      </w:r>
      <w:r w:rsidR="00CD4C88">
        <w:t>TUESDAY</w:t>
      </w:r>
      <w:r w:rsidR="003E6E59">
        <w:t xml:space="preserve">, </w:t>
      </w:r>
      <w:r w:rsidR="00C15D2F">
        <w:t>DECEMBER 17</w:t>
      </w:r>
      <w:r w:rsidR="00FE60D1">
        <w:t>, 201</w:t>
      </w:r>
      <w:r w:rsidR="006604F8">
        <w:t>9</w:t>
      </w:r>
      <w:r w:rsidR="00BE2E4D">
        <w:t xml:space="preserve">. </w:t>
      </w:r>
    </w:p>
    <w:p w14:paraId="16354501" w14:textId="77777777" w:rsidR="007C188F" w:rsidRDefault="007C188F" w:rsidP="00444A7B">
      <w:pPr>
        <w:ind w:left="720"/>
        <w:jc w:val="left"/>
      </w:pPr>
    </w:p>
    <w:p w14:paraId="14A4F688" w14:textId="1B518FC1" w:rsidR="002D1B7A" w:rsidRDefault="009A5DB7" w:rsidP="00AC274A">
      <w:pPr>
        <w:ind w:left="720"/>
        <w:jc w:val="left"/>
      </w:pPr>
      <w:r>
        <w:br/>
        <w:t>Active Sheriff Willy Martin, Vice President</w:t>
      </w:r>
    </w:p>
    <w:p w14:paraId="1792779B" w14:textId="77777777" w:rsidR="00B0765C" w:rsidRDefault="002D1B7A" w:rsidP="00AC274A">
      <w:pPr>
        <w:ind w:left="720"/>
        <w:jc w:val="left"/>
      </w:pPr>
      <w:r>
        <w:t xml:space="preserve">Active Sheriff </w:t>
      </w:r>
      <w:r w:rsidR="00CD4C88">
        <w:t>Greg Champagne</w:t>
      </w:r>
    </w:p>
    <w:p w14:paraId="690331A0" w14:textId="77B82C7A" w:rsidR="00CD4C88" w:rsidRDefault="00B0765C" w:rsidP="00AC274A">
      <w:pPr>
        <w:ind w:left="720"/>
        <w:jc w:val="left"/>
      </w:pPr>
      <w:r>
        <w:t>Active Sheriff Jay Russell</w:t>
      </w:r>
      <w:r w:rsidR="00C15D2F">
        <w:br/>
        <w:t xml:space="preserve">Active Sheriff Jeff Travis </w:t>
      </w:r>
    </w:p>
    <w:p w14:paraId="3A93A96E" w14:textId="27882DBE" w:rsidR="008928F0" w:rsidRDefault="00CD4C88" w:rsidP="00AC274A">
      <w:pPr>
        <w:ind w:left="720"/>
        <w:jc w:val="left"/>
      </w:pPr>
      <w:r>
        <w:t xml:space="preserve">Retired Sheriff Jeff Wiley </w:t>
      </w:r>
      <w:r w:rsidR="009A5DB7">
        <w:br/>
      </w:r>
      <w:r w:rsidR="003E6E59">
        <w:t>Retired Sheriff Wayne Melancon</w:t>
      </w:r>
      <w:r w:rsidR="00C15D2F">
        <w:br/>
        <w:t>Active Deputy Debbie McBeth</w:t>
      </w:r>
      <w:r w:rsidR="00C15D2F">
        <w:br/>
        <w:t>Active Deputy Sharon Cutrera</w:t>
      </w:r>
      <w:r w:rsidR="00BA066B">
        <w:tab/>
      </w:r>
    </w:p>
    <w:p w14:paraId="4DD7C6CA" w14:textId="1093DB61" w:rsidR="00817D9B" w:rsidRDefault="009E72F3" w:rsidP="00444A7B">
      <w:pPr>
        <w:pStyle w:val="Footer"/>
        <w:jc w:val="left"/>
      </w:pPr>
      <w:r>
        <w:t xml:space="preserve">      </w:t>
      </w:r>
      <w:r w:rsidR="009834BC">
        <w:t>Retired Deputy Don Rittenberry</w:t>
      </w:r>
      <w:r w:rsidR="001660BA">
        <w:br/>
        <w:t xml:space="preserve">      Retired Deputy Ronnie Morse</w:t>
      </w:r>
    </w:p>
    <w:p w14:paraId="69F20773" w14:textId="4E500BD2" w:rsidR="005B64AC" w:rsidRDefault="009E72F3" w:rsidP="00444A7B">
      <w:pPr>
        <w:pStyle w:val="Footer"/>
        <w:jc w:val="left"/>
      </w:pPr>
      <w:r>
        <w:t xml:space="preserve">      </w:t>
      </w:r>
      <w:r w:rsidR="005B64AC">
        <w:t>Executive Director Osey McGee, Jr.</w:t>
      </w:r>
    </w:p>
    <w:p w14:paraId="0514BF57" w14:textId="77777777" w:rsidR="00AA7F5E" w:rsidRPr="00C855A1" w:rsidRDefault="00AA7F5E" w:rsidP="00444A7B">
      <w:pPr>
        <w:pStyle w:val="Footer"/>
        <w:jc w:val="left"/>
      </w:pPr>
    </w:p>
    <w:p w14:paraId="07FD2A0D" w14:textId="43BFEF82" w:rsidR="00A471C5" w:rsidRDefault="00C15D2F" w:rsidP="00444A7B">
      <w:pPr>
        <w:jc w:val="left"/>
      </w:pPr>
      <w:r>
        <w:t xml:space="preserve">Vice </w:t>
      </w:r>
      <w:r w:rsidR="002D44C4" w:rsidRPr="00C855A1">
        <w:t xml:space="preserve">President Sheriff </w:t>
      </w:r>
      <w:r>
        <w:t>Willy Martin</w:t>
      </w:r>
      <w:r w:rsidR="002D44C4" w:rsidRPr="00C855A1">
        <w:t xml:space="preserve"> called the meeting to order</w:t>
      </w:r>
      <w:r w:rsidR="001660BA">
        <w:t xml:space="preserve">. </w:t>
      </w:r>
      <w:r w:rsidR="005B652B">
        <w:t>Ronnie Morse</w:t>
      </w:r>
      <w:r w:rsidR="00B0765C">
        <w:t xml:space="preserve"> </w:t>
      </w:r>
      <w:r w:rsidR="002D44C4" w:rsidRPr="00C855A1">
        <w:t xml:space="preserve">offered the invocation and </w:t>
      </w:r>
      <w:r w:rsidR="00817D9B">
        <w:t xml:space="preserve">Sheriff </w:t>
      </w:r>
      <w:r>
        <w:t>Greg Champagne</w:t>
      </w:r>
      <w:r w:rsidR="005B652B">
        <w:t xml:space="preserve"> </w:t>
      </w:r>
      <w:r w:rsidR="000E661F">
        <w:t>led the pledge to the American F</w:t>
      </w:r>
      <w:r w:rsidR="002D44C4" w:rsidRPr="00C855A1">
        <w:t xml:space="preserve">lag.  Roll was called </w:t>
      </w:r>
      <w:r w:rsidR="006658B7">
        <w:t xml:space="preserve">and </w:t>
      </w:r>
      <w:r w:rsidR="00120467">
        <w:t>those in attendance represented a quorum</w:t>
      </w:r>
      <w:r w:rsidR="00B45F7A" w:rsidRPr="00C855A1">
        <w:t xml:space="preserve">. </w:t>
      </w:r>
    </w:p>
    <w:p w14:paraId="1642E61A" w14:textId="77777777" w:rsidR="00B0765C" w:rsidRDefault="00B0765C" w:rsidP="00CA1D04">
      <w:pPr>
        <w:jc w:val="left"/>
      </w:pPr>
    </w:p>
    <w:p w14:paraId="0235E532" w14:textId="04E16F42" w:rsidR="00C15D2F" w:rsidRDefault="00CA1D04" w:rsidP="001A38B9">
      <w:pPr>
        <w:jc w:val="left"/>
      </w:pPr>
      <w:r>
        <w:t xml:space="preserve">Sheriff </w:t>
      </w:r>
      <w:r w:rsidR="00C15D2F">
        <w:t xml:space="preserve">Martin addressed Board President Sheriff </w:t>
      </w:r>
      <w:r>
        <w:t>Hilton</w:t>
      </w:r>
      <w:r w:rsidR="00C15D2F">
        <w:t>’s absence, informing members that Rapides parish had been hit by a strong tornado. Deputy Debbie McBeth gave details on the event</w:t>
      </w:r>
      <w:r w:rsidR="001E2F6C">
        <w:t xml:space="preserve"> and the state of the parish</w:t>
      </w:r>
      <w:r w:rsidR="00C15D2F">
        <w:t>.</w:t>
      </w:r>
      <w:r w:rsidR="00BB2CA3">
        <w:t xml:space="preserve"> </w:t>
      </w:r>
    </w:p>
    <w:p w14:paraId="54927640" w14:textId="11CF4B1F" w:rsidR="00B00652" w:rsidRDefault="00B00652" w:rsidP="001A38B9">
      <w:pPr>
        <w:jc w:val="left"/>
      </w:pPr>
    </w:p>
    <w:p w14:paraId="58819DE1" w14:textId="26B69CAB" w:rsidR="00B00652" w:rsidRDefault="00B00652" w:rsidP="001A38B9">
      <w:pPr>
        <w:jc w:val="left"/>
      </w:pPr>
      <w:r>
        <w:t xml:space="preserve">The Director introduced and welcomed the Board’s newest member, active Sheriff from East Feliciana, Sheriff Jeff Travis. </w:t>
      </w:r>
    </w:p>
    <w:p w14:paraId="52623C68" w14:textId="77777777" w:rsidR="00C15D2F" w:rsidRDefault="00C15D2F" w:rsidP="001A38B9">
      <w:pPr>
        <w:jc w:val="left"/>
      </w:pPr>
    </w:p>
    <w:p w14:paraId="1F8241D3" w14:textId="3BD3EF5C" w:rsidR="00E61C22" w:rsidRDefault="00CA1D04" w:rsidP="001A38B9">
      <w:pPr>
        <w:jc w:val="left"/>
      </w:pPr>
      <w:r>
        <w:t xml:space="preserve">Others in attendance </w:t>
      </w:r>
      <w:r w:rsidR="00C15D2F">
        <w:t xml:space="preserve">for the meeting </w:t>
      </w:r>
      <w:r w:rsidR="00AC274A">
        <w:t>included</w:t>
      </w:r>
      <w:r w:rsidR="00CD4C88">
        <w:t xml:space="preserve"> </w:t>
      </w:r>
      <w:r w:rsidR="00C15D2F">
        <w:t xml:space="preserve">Mr. Lowell Good, Legislative Actuary for the Louisiana Legislative Auditor; Margaret </w:t>
      </w:r>
      <w:proofErr w:type="spellStart"/>
      <w:r w:rsidR="00C15D2F">
        <w:t>Corely</w:t>
      </w:r>
      <w:proofErr w:type="spellEnd"/>
      <w:r w:rsidR="00C15D2F">
        <w:t xml:space="preserve">, Attorney for the Senate Retirement Committee; </w:t>
      </w:r>
      <w:r w:rsidR="00CD4C88">
        <w:t>Sheriff Victor Jones, Natchitoches Parish;</w:t>
      </w:r>
      <w:r w:rsidR="009E72F3">
        <w:t xml:space="preserve"> </w:t>
      </w:r>
      <w:r w:rsidR="00CD4C88">
        <w:t>Bob Klausner, Attorney, Klausner, Kaufman, Jens</w:t>
      </w:r>
      <w:r w:rsidR="009E72F3">
        <w:t>e</w:t>
      </w:r>
      <w:r w:rsidR="00CD4C88">
        <w:t xml:space="preserve">n &amp; Levinson; </w:t>
      </w:r>
      <w:r w:rsidR="001F4F63">
        <w:t>Dr. Bill Madden</w:t>
      </w:r>
      <w:r w:rsidR="00CD4C88">
        <w:t xml:space="preserve"> </w:t>
      </w:r>
      <w:r w:rsidR="00817D9B">
        <w:t>Russell</w:t>
      </w:r>
      <w:r w:rsidR="00CD4C88">
        <w:t xml:space="preserve"> Consulting</w:t>
      </w:r>
      <w:r w:rsidR="00817D9B">
        <w:t xml:space="preserve">; </w:t>
      </w:r>
      <w:r>
        <w:t>G</w:t>
      </w:r>
      <w:r w:rsidR="00817D9B">
        <w:t>reg</w:t>
      </w:r>
      <w:r>
        <w:t xml:space="preserve"> Curran, Actuary, </w:t>
      </w:r>
      <w:r w:rsidR="009E72F3">
        <w:t xml:space="preserve">G.S. </w:t>
      </w:r>
      <w:r>
        <w:t>Curran &amp; Co.</w:t>
      </w:r>
      <w:r w:rsidR="00C15D2F">
        <w:t xml:space="preserve">, </w:t>
      </w:r>
      <w:r>
        <w:t xml:space="preserve">and several </w:t>
      </w:r>
      <w:r w:rsidR="00817D9B">
        <w:t xml:space="preserve">active and retired </w:t>
      </w:r>
      <w:r>
        <w:t>parish representatives. Pension Fund staff members in attendance included Assistant Director Keith Duplechain,</w:t>
      </w:r>
      <w:r w:rsidR="00C15D2F">
        <w:t xml:space="preserve"> Betty Sibley,</w:t>
      </w:r>
      <w:r>
        <w:t xml:space="preserve"> </w:t>
      </w:r>
      <w:r w:rsidR="000B39AC">
        <w:t xml:space="preserve">Chris DeWitt, </w:t>
      </w:r>
      <w:r>
        <w:t xml:space="preserve">and Katie Thiebaud. </w:t>
      </w:r>
    </w:p>
    <w:p w14:paraId="6323EEFA" w14:textId="77777777" w:rsidR="001A38B9" w:rsidRDefault="001A38B9" w:rsidP="001A38B9">
      <w:pPr>
        <w:jc w:val="left"/>
      </w:pPr>
    </w:p>
    <w:p w14:paraId="66A8D700" w14:textId="307857E7" w:rsidR="00D341CC" w:rsidRDefault="00C15D2F" w:rsidP="006B7C60">
      <w:r>
        <w:t>Sheriff Martin asked for a motion to approve the 11/17/2019 Board meeting minutes. Sheriff Wiley made a motion to approve the 11/17/2019 Board meeting minutes and Don Rittenberry seconded. The motion passed.</w:t>
      </w:r>
      <w:r>
        <w:rPr>
          <w:rStyle w:val="EndnoteReference"/>
        </w:rPr>
        <w:endnoteReference w:id="1"/>
      </w:r>
    </w:p>
    <w:p w14:paraId="7A08F90F" w14:textId="41031D49" w:rsidR="007562D3" w:rsidRDefault="007562D3" w:rsidP="004B4974">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u w:val="single"/>
        </w:rPr>
      </w:pPr>
    </w:p>
    <w:p w14:paraId="2F873E3B" w14:textId="13957564" w:rsidR="00922E3E" w:rsidRDefault="00922E3E" w:rsidP="004B4974">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u w:val="single"/>
        </w:rPr>
      </w:pPr>
      <w:r>
        <w:rPr>
          <w:b/>
          <w:bCs/>
          <w:color w:val="000000"/>
          <w:u w:val="single"/>
        </w:rPr>
        <w:t>Presentation of the Actuarial Valuation Report</w:t>
      </w:r>
    </w:p>
    <w:p w14:paraId="725D15A5" w14:textId="71F0F6B4" w:rsidR="00686B50" w:rsidRDefault="00922E3E" w:rsidP="001E2F6C">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jc w:val="left"/>
        <w:rPr>
          <w:color w:val="000000"/>
        </w:rPr>
      </w:pPr>
      <w:r>
        <w:rPr>
          <w:color w:val="000000"/>
        </w:rPr>
        <w:t>The primary purpose of the meeting was to receive</w:t>
      </w:r>
      <w:r w:rsidR="00686B50">
        <w:rPr>
          <w:color w:val="000000"/>
        </w:rPr>
        <w:t xml:space="preserve"> </w:t>
      </w:r>
      <w:r>
        <w:rPr>
          <w:color w:val="000000"/>
        </w:rPr>
        <w:t>the Fund’s annual actuarial valuation report for the Fiscal End 6/30/2019. Actuary Greg Curran, along with the Director, gave a detailed presentation on the highlights of the valuation. A ha</w:t>
      </w:r>
      <w:r w:rsidR="00686B50">
        <w:rPr>
          <w:color w:val="000000"/>
        </w:rPr>
        <w:t>r</w:t>
      </w:r>
      <w:r>
        <w:rPr>
          <w:color w:val="000000"/>
        </w:rPr>
        <w:t>d copy of the valuation was provided to the Board members.</w:t>
      </w:r>
      <w:r w:rsidR="00686B50">
        <w:rPr>
          <w:color w:val="000000"/>
        </w:rPr>
        <w:br/>
      </w:r>
      <w:r w:rsidR="00686B50">
        <w:rPr>
          <w:color w:val="000000"/>
        </w:rPr>
        <w:br/>
        <w:t>Several motions were made to approve the actuarial valuation report, as follows:</w:t>
      </w:r>
      <w:r w:rsidR="00DA381A">
        <w:rPr>
          <w:rStyle w:val="EndnoteReference"/>
          <w:color w:val="000000"/>
        </w:rPr>
        <w:endnoteReference w:id="2"/>
      </w:r>
    </w:p>
    <w:p w14:paraId="42729E98" w14:textId="66E85AD1" w:rsidR="00686B50" w:rsidRDefault="00686B50" w:rsidP="00686B50">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sidRPr="00686B50">
        <w:rPr>
          <w:color w:val="000000"/>
        </w:rPr>
        <w:t>Ronnie Morse made a motion to</w:t>
      </w:r>
      <w:r>
        <w:rPr>
          <w:color w:val="000000"/>
        </w:rPr>
        <w:t xml:space="preserve"> approve the lowered valuation interest rate from 7.25% to 7.1% for the June 30, 2019 valuation. Don Rittenberry seconded, and the motion passed.</w:t>
      </w:r>
    </w:p>
    <w:p w14:paraId="3BA56CBF" w14:textId="6F300F0E" w:rsidR="00686B50" w:rsidRDefault="00686B50" w:rsidP="00686B50">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Sharon Cutrera made a motion to approve the reduced inflation rate assumption from 2.6% to 2.5% for the June 30, 2019 valuation.</w:t>
      </w:r>
      <w:r w:rsidR="001E2F6C">
        <w:rPr>
          <w:color w:val="000000"/>
        </w:rPr>
        <w:t xml:space="preserve"> Debbie McBeth seconded, </w:t>
      </w:r>
      <w:r w:rsidR="001E2F6C">
        <w:rPr>
          <w:color w:val="000000"/>
        </w:rPr>
        <w:lastRenderedPageBreak/>
        <w:t>and the motion passed.</w:t>
      </w:r>
      <w:r>
        <w:rPr>
          <w:color w:val="000000"/>
        </w:rPr>
        <w:t xml:space="preserve"> </w:t>
      </w:r>
    </w:p>
    <w:p w14:paraId="09EAC6AA" w14:textId="6D81E5FE" w:rsidR="00686B50" w:rsidRDefault="00686B50" w:rsidP="00686B50">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Sheriff Russell made a motion to reiterate the Board’s original approval for further reduction of the Valuation Interest Rate to 7% within the June 30, 2020 valuation, with further review as part of the Plan’s 2020 experience study for the future. </w:t>
      </w:r>
      <w:r w:rsidR="00E8158E">
        <w:rPr>
          <w:color w:val="000000"/>
        </w:rPr>
        <w:t xml:space="preserve">Sheriff Champagne seconded, and the motion passed. </w:t>
      </w:r>
    </w:p>
    <w:p w14:paraId="0B8B94C5" w14:textId="2B6121DC" w:rsidR="00686B50" w:rsidRDefault="00686B50" w:rsidP="00686B50">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Sheriff Wiley made a motion to move to “generational mortality” for the 2020 Valuation as part of the Plan’s 2020 experience study to determine the specifics that meet the requirements of our Plan</w:t>
      </w:r>
      <w:r w:rsidR="00E8158E">
        <w:rPr>
          <w:color w:val="000000"/>
        </w:rPr>
        <w:t xml:space="preserve">, to be completed in the spring of 2020. Sheriff Russell seconded, and the motion passed. </w:t>
      </w:r>
    </w:p>
    <w:p w14:paraId="3091512B" w14:textId="7E39DA5D" w:rsidR="00F545BE" w:rsidRDefault="00C21678" w:rsidP="00384739">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sidRPr="00C21678">
        <w:rPr>
          <w:color w:val="000000"/>
        </w:rPr>
        <w:t>Ronnie Morse made a motion to</w:t>
      </w:r>
      <w:r>
        <w:rPr>
          <w:color w:val="000000"/>
        </w:rPr>
        <w:t xml:space="preserve"> adopt the Actuarial Valuation Report as presented by G.S. Curran &amp; Co. along with the methods and assumptions contained within, and to authorize the actuary to present the report on behalf of the System to the PRSAC Committee. Sheriff Melancon seconded, and the motion passed. </w:t>
      </w:r>
    </w:p>
    <w:p w14:paraId="0C7B2789" w14:textId="6004DD6D" w:rsidR="00C21678" w:rsidRDefault="00C21678" w:rsidP="00384739">
      <w:pPr>
        <w:pStyle w:val="ListParagraph"/>
        <w:widowControl w:val="0"/>
        <w:numPr>
          <w:ilvl w:val="0"/>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Sheriff Wiley made a motion to approve the Board president to appoint a Funding Study Committee to make recommendations to the Board as follows:</w:t>
      </w:r>
    </w:p>
    <w:p w14:paraId="35AF81E1" w14:textId="18478D7E" w:rsidR="00C21678" w:rsidRDefault="00C21678" w:rsidP="00C21678">
      <w:pPr>
        <w:pStyle w:val="ListParagraph"/>
        <w:widowControl w:val="0"/>
        <w:numPr>
          <w:ilvl w:val="1"/>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The setting of the employer contribution rate for Fiscal Year 2021 subsequent to action taken by the PRSAC Committee to set the minimum employer rate and </w:t>
      </w:r>
    </w:p>
    <w:p w14:paraId="0C0BE8A1" w14:textId="3387E399" w:rsidR="00C21678" w:rsidRDefault="00C21678" w:rsidP="00C21678">
      <w:pPr>
        <w:pStyle w:val="ListParagraph"/>
        <w:widowControl w:val="0"/>
        <w:numPr>
          <w:ilvl w:val="1"/>
          <w:numId w:val="46"/>
        </w:numPr>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Review potential uses of the Plan’s Funding Deposit Account, including paying off the Plan’s unfunded UAL, and other uses specifically permitted by law and report back to the Board of Trustees by March 2020. </w:t>
      </w:r>
    </w:p>
    <w:p w14:paraId="7F3333DA" w14:textId="44211F64" w:rsidR="00C21678" w:rsidRDefault="00C21678" w:rsidP="00C21678">
      <w:pPr>
        <w:pStyle w:val="ListParagraph"/>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Ronnie Morse seconded, and the motion passed. </w:t>
      </w:r>
    </w:p>
    <w:p w14:paraId="1436809E" w14:textId="4B25845A" w:rsidR="00C21678" w:rsidRDefault="00C21678"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79533FE4" w14:textId="787C2D50" w:rsidR="00C21678" w:rsidRDefault="00C21678"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t xml:space="preserve">To conclude the presentation and actions related to the actuarial valuation, the Director thanked Greg Curran and G.S. Curran &amp; Co. for their work and assistance to the Fund. </w:t>
      </w:r>
    </w:p>
    <w:p w14:paraId="7D9FC31C" w14:textId="6D4E5644" w:rsidR="00C21678" w:rsidRDefault="001E2F6C"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br/>
      </w:r>
      <w:r w:rsidR="00C21678">
        <w:rPr>
          <w:color w:val="000000"/>
        </w:rPr>
        <w:t xml:space="preserve">The Director commented on the Fund’s audit in progress and stated that it was very close to being completed, and so far, there were no findings or recommendations to report. </w:t>
      </w:r>
    </w:p>
    <w:p w14:paraId="78B570C9" w14:textId="781EC124" w:rsidR="00C21678" w:rsidRDefault="001E2F6C"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rPr>
          <w:color w:val="000000"/>
        </w:rPr>
        <w:br/>
      </w:r>
      <w:r w:rsidR="00C21678">
        <w:rPr>
          <w:color w:val="000000"/>
        </w:rPr>
        <w:t xml:space="preserve">Don Rittenberry made a motion to approve </w:t>
      </w:r>
      <w:bookmarkStart w:id="1" w:name="_Hlk28602491"/>
      <w:r w:rsidR="00C21678">
        <w:rPr>
          <w:color w:val="000000"/>
        </w:rPr>
        <w:t xml:space="preserve">applications for reciprocal recognition of service and transfers, as well as applications for retirement, </w:t>
      </w:r>
      <w:proofErr w:type="spellStart"/>
      <w:r w:rsidR="00C21678">
        <w:rPr>
          <w:color w:val="000000"/>
        </w:rPr>
        <w:t>backDROP</w:t>
      </w:r>
      <w:proofErr w:type="spellEnd"/>
      <w:r w:rsidR="00C21678">
        <w:rPr>
          <w:color w:val="000000"/>
        </w:rPr>
        <w:t>, disability and survivor benefits</w:t>
      </w:r>
      <w:bookmarkEnd w:id="1"/>
      <w:r w:rsidR="00C21678">
        <w:rPr>
          <w:color w:val="000000"/>
        </w:rPr>
        <w:t>. Debbie McBeth seconded, and the motion passed.</w:t>
      </w:r>
      <w:r w:rsidR="00DA381A">
        <w:rPr>
          <w:rStyle w:val="EndnoteReference"/>
          <w:color w:val="000000"/>
        </w:rPr>
        <w:endnoteReference w:id="3"/>
      </w:r>
      <w:r w:rsidR="00C21678">
        <w:rPr>
          <w:color w:val="000000"/>
        </w:rPr>
        <w:t xml:space="preserve"> </w:t>
      </w:r>
    </w:p>
    <w:p w14:paraId="76B11BBE" w14:textId="77777777" w:rsidR="001E2F6C" w:rsidRDefault="00B00652" w:rsidP="001E2F6C">
      <w:pPr>
        <w:widowControl w:val="0"/>
        <w:tabs>
          <w:tab w:val="left" w:pos="90"/>
        </w:tabs>
        <w:autoSpaceDE w:val="0"/>
        <w:autoSpaceDN w:val="0"/>
        <w:adjustRightInd w:val="0"/>
        <w:spacing w:before="60"/>
        <w:rPr>
          <w:rFonts w:eastAsiaTheme="minorEastAsia"/>
          <w:b/>
          <w:bCs/>
          <w:color w:val="000000"/>
          <w:u w:val="single"/>
          <w:lang w:eastAsia="en-US"/>
        </w:rPr>
      </w:pPr>
      <w:r>
        <w:rPr>
          <w:b/>
          <w:bCs/>
          <w:color w:val="000000"/>
          <w:u w:val="single"/>
        </w:rPr>
        <w:br/>
      </w:r>
      <w:r w:rsidRPr="00B00652">
        <w:rPr>
          <w:b/>
          <w:bCs/>
          <w:color w:val="000000"/>
          <w:u w:val="single"/>
        </w:rPr>
        <w:t>Transfers In 12/17/19</w:t>
      </w:r>
    </w:p>
    <w:p w14:paraId="1CAB55D2" w14:textId="730458B3" w:rsidR="00B00652" w:rsidRPr="001E2F6C" w:rsidRDefault="00B00652" w:rsidP="001E2F6C">
      <w:pPr>
        <w:widowControl w:val="0"/>
        <w:tabs>
          <w:tab w:val="left" w:pos="90"/>
        </w:tabs>
        <w:autoSpaceDE w:val="0"/>
        <w:autoSpaceDN w:val="0"/>
        <w:adjustRightInd w:val="0"/>
        <w:spacing w:before="60"/>
        <w:rPr>
          <w:rFonts w:eastAsiaTheme="minorEastAsia"/>
          <w:b/>
          <w:bCs/>
          <w:color w:val="000000"/>
          <w:u w:val="single"/>
          <w:lang w:eastAsia="en-US"/>
        </w:rPr>
      </w:pPr>
      <w:r w:rsidRPr="00B00652">
        <w:rPr>
          <w:rFonts w:ascii="Times New Roman" w:hAnsi="Times New Roman" w:cs="Times New Roman"/>
          <w:b/>
          <w:bCs/>
          <w:color w:val="000000"/>
          <w:u w:val="single"/>
        </w:rPr>
        <w:t>Parish</w:t>
      </w:r>
      <w:r w:rsidRPr="00B00652">
        <w:rPr>
          <w:rFonts w:ascii="Arial" w:hAnsi="Arial" w:cs="Arial"/>
          <w:sz w:val="24"/>
          <w:szCs w:val="24"/>
          <w:u w:val="single"/>
        </w:rPr>
        <w:tab/>
      </w:r>
      <w:r w:rsidRPr="00B00652">
        <w:rPr>
          <w:rFonts w:ascii="Times New Roman" w:hAnsi="Times New Roman" w:cs="Times New Roman"/>
          <w:b/>
          <w:bCs/>
          <w:color w:val="000000"/>
          <w:u w:val="single"/>
        </w:rPr>
        <w:t>Last Name</w:t>
      </w:r>
      <w:r w:rsidR="001E2F6C">
        <w:rPr>
          <w:rFonts w:ascii="Arial" w:hAnsi="Arial" w:cs="Arial"/>
          <w:sz w:val="24"/>
          <w:szCs w:val="24"/>
          <w:u w:val="single"/>
        </w:rPr>
        <w:t xml:space="preserve">   </w:t>
      </w:r>
      <w:r w:rsidRPr="00B00652">
        <w:rPr>
          <w:rFonts w:ascii="Times New Roman" w:hAnsi="Times New Roman" w:cs="Times New Roman"/>
          <w:b/>
          <w:bCs/>
          <w:color w:val="000000"/>
          <w:u w:val="single"/>
        </w:rPr>
        <w:t>First Name</w:t>
      </w:r>
      <w:r w:rsidRPr="00B00652">
        <w:rPr>
          <w:rFonts w:ascii="Arial" w:hAnsi="Arial" w:cs="Arial"/>
          <w:sz w:val="24"/>
          <w:szCs w:val="24"/>
          <w:u w:val="single"/>
        </w:rPr>
        <w:tab/>
      </w:r>
      <w:r w:rsidR="001E2F6C">
        <w:rPr>
          <w:rFonts w:ascii="Arial" w:hAnsi="Arial" w:cs="Arial"/>
          <w:sz w:val="24"/>
          <w:szCs w:val="24"/>
          <w:u w:val="single"/>
        </w:rPr>
        <w:t xml:space="preserve">   </w:t>
      </w:r>
      <w:r w:rsidRPr="00B00652">
        <w:rPr>
          <w:rFonts w:ascii="Times New Roman" w:hAnsi="Times New Roman" w:cs="Times New Roman"/>
          <w:b/>
          <w:bCs/>
          <w:color w:val="000000"/>
          <w:u w:val="single"/>
        </w:rPr>
        <w:t>Transferring From</w:t>
      </w:r>
      <w:proofErr w:type="gramStart"/>
      <w:r w:rsidRPr="00B00652">
        <w:rPr>
          <w:rFonts w:ascii="Arial" w:hAnsi="Arial" w:cs="Arial"/>
          <w:sz w:val="24"/>
          <w:szCs w:val="24"/>
          <w:u w:val="single"/>
        </w:rPr>
        <w:tab/>
      </w:r>
      <w:r w:rsidR="001E2F6C">
        <w:rPr>
          <w:rFonts w:ascii="Arial" w:hAnsi="Arial" w:cs="Arial"/>
          <w:sz w:val="24"/>
          <w:szCs w:val="24"/>
          <w:u w:val="single"/>
        </w:rPr>
        <w:t xml:space="preserve">  </w:t>
      </w:r>
      <w:r w:rsidRPr="00B00652">
        <w:rPr>
          <w:rFonts w:ascii="Times New Roman" w:hAnsi="Times New Roman" w:cs="Times New Roman"/>
          <w:b/>
          <w:bCs/>
          <w:color w:val="000000"/>
          <w:u w:val="single"/>
        </w:rPr>
        <w:t>Time</w:t>
      </w:r>
      <w:proofErr w:type="gramEnd"/>
      <w:r w:rsidRPr="00B00652">
        <w:rPr>
          <w:rFonts w:ascii="Arial" w:hAnsi="Arial" w:cs="Arial"/>
          <w:sz w:val="24"/>
          <w:szCs w:val="24"/>
          <w:u w:val="single"/>
        </w:rPr>
        <w:tab/>
      </w:r>
      <w:proofErr w:type="spellStart"/>
      <w:r w:rsidRPr="00B00652">
        <w:rPr>
          <w:rFonts w:ascii="Times New Roman" w:hAnsi="Times New Roman" w:cs="Times New Roman"/>
          <w:b/>
          <w:bCs/>
          <w:color w:val="000000"/>
          <w:u w:val="single"/>
        </w:rPr>
        <w:t>AcceptedPro</w:t>
      </w:r>
      <w:proofErr w:type="spellEnd"/>
      <w:r w:rsidRPr="00B00652">
        <w:rPr>
          <w:rFonts w:ascii="Times New Roman" w:hAnsi="Times New Roman" w:cs="Times New Roman"/>
          <w:b/>
          <w:bCs/>
          <w:color w:val="000000"/>
          <w:u w:val="single"/>
        </w:rPr>
        <w:t>-Rata?</w:t>
      </w:r>
      <w:r w:rsidR="001E2F6C">
        <w:rPr>
          <w:rFonts w:ascii="Times New Roman" w:hAnsi="Times New Roman" w:cs="Times New Roman"/>
          <w:b/>
          <w:bCs/>
          <w:color w:val="000000"/>
          <w:u w:val="single"/>
        </w:rPr>
        <w:t xml:space="preserve">  </w:t>
      </w:r>
      <w:r w:rsidRPr="00B00652">
        <w:rPr>
          <w:rFonts w:ascii="Times New Roman" w:hAnsi="Times New Roman" w:cs="Times New Roman"/>
          <w:b/>
          <w:bCs/>
          <w:color w:val="000000"/>
          <w:u w:val="single"/>
        </w:rPr>
        <w:t>Amount Received</w:t>
      </w:r>
    </w:p>
    <w:p w14:paraId="740828F0"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119"/>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ASC</w:t>
      </w:r>
      <w:r>
        <w:rPr>
          <w:rFonts w:ascii="Arial" w:hAnsi="Arial" w:cs="Arial"/>
          <w:sz w:val="24"/>
          <w:szCs w:val="24"/>
        </w:rPr>
        <w:tab/>
      </w:r>
      <w:r>
        <w:rPr>
          <w:rFonts w:ascii="Times New Roman" w:hAnsi="Times New Roman" w:cs="Times New Roman"/>
          <w:color w:val="000000"/>
        </w:rPr>
        <w:t>Richardson</w:t>
      </w:r>
      <w:r>
        <w:rPr>
          <w:rFonts w:ascii="Arial" w:hAnsi="Arial" w:cs="Arial"/>
          <w:sz w:val="24"/>
          <w:szCs w:val="24"/>
        </w:rPr>
        <w:tab/>
      </w:r>
      <w:r>
        <w:rPr>
          <w:rFonts w:ascii="Times New Roman" w:hAnsi="Times New Roman" w:cs="Times New Roman"/>
          <w:color w:val="000000"/>
        </w:rPr>
        <w:t>Michael</w:t>
      </w:r>
      <w:r>
        <w:rPr>
          <w:rFonts w:ascii="Arial" w:hAnsi="Arial" w:cs="Arial"/>
          <w:sz w:val="24"/>
          <w:szCs w:val="24"/>
        </w:rPr>
        <w:tab/>
      </w:r>
      <w:r>
        <w:rPr>
          <w:rFonts w:ascii="Times New Roman" w:hAnsi="Times New Roman" w:cs="Times New Roman"/>
          <w:color w:val="000000"/>
        </w:rPr>
        <w:t>LASERS</w:t>
      </w:r>
      <w:r>
        <w:rPr>
          <w:rFonts w:ascii="Arial" w:hAnsi="Arial" w:cs="Arial"/>
          <w:sz w:val="24"/>
          <w:szCs w:val="24"/>
        </w:rPr>
        <w:tab/>
      </w:r>
      <w:r>
        <w:rPr>
          <w:rFonts w:ascii="Times New Roman" w:hAnsi="Times New Roman" w:cs="Times New Roman"/>
          <w:color w:val="000000"/>
        </w:rPr>
        <w:t>1.2411</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$28,609.00</w:t>
      </w:r>
    </w:p>
    <w:p w14:paraId="781767BF"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AVO</w:t>
      </w:r>
      <w:r>
        <w:rPr>
          <w:rFonts w:ascii="Arial" w:hAnsi="Arial" w:cs="Arial"/>
          <w:sz w:val="24"/>
          <w:szCs w:val="24"/>
        </w:rPr>
        <w:tab/>
      </w:r>
      <w:r>
        <w:rPr>
          <w:rFonts w:ascii="Times New Roman" w:hAnsi="Times New Roman" w:cs="Times New Roman"/>
          <w:color w:val="000000"/>
        </w:rPr>
        <w:t>Augustine</w:t>
      </w:r>
      <w:r>
        <w:rPr>
          <w:rFonts w:ascii="Arial" w:hAnsi="Arial" w:cs="Arial"/>
          <w:sz w:val="24"/>
          <w:szCs w:val="24"/>
        </w:rPr>
        <w:tab/>
      </w:r>
      <w:r>
        <w:rPr>
          <w:rFonts w:ascii="Times New Roman" w:hAnsi="Times New Roman" w:cs="Times New Roman"/>
          <w:color w:val="000000"/>
        </w:rPr>
        <w:t>John</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8.08219</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$143,266.84</w:t>
      </w:r>
    </w:p>
    <w:p w14:paraId="34F409D7"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BOS</w:t>
      </w:r>
      <w:r>
        <w:rPr>
          <w:rFonts w:ascii="Arial" w:hAnsi="Arial" w:cs="Arial"/>
          <w:sz w:val="24"/>
          <w:szCs w:val="24"/>
        </w:rPr>
        <w:tab/>
      </w:r>
      <w:proofErr w:type="spellStart"/>
      <w:r>
        <w:rPr>
          <w:rFonts w:ascii="Times New Roman" w:hAnsi="Times New Roman" w:cs="Times New Roman"/>
          <w:color w:val="000000"/>
        </w:rPr>
        <w:t>Cathcart</w:t>
      </w:r>
      <w:proofErr w:type="spellEnd"/>
      <w:r>
        <w:rPr>
          <w:rFonts w:ascii="Arial" w:hAnsi="Arial" w:cs="Arial"/>
          <w:sz w:val="24"/>
          <w:szCs w:val="24"/>
        </w:rPr>
        <w:tab/>
      </w:r>
      <w:r>
        <w:rPr>
          <w:rFonts w:ascii="Times New Roman" w:hAnsi="Times New Roman" w:cs="Times New Roman"/>
          <w:color w:val="000000"/>
        </w:rPr>
        <w:t>Joshua</w:t>
      </w:r>
      <w:r>
        <w:rPr>
          <w:rFonts w:ascii="Arial" w:hAnsi="Arial" w:cs="Arial"/>
          <w:sz w:val="24"/>
          <w:szCs w:val="24"/>
        </w:rPr>
        <w:tab/>
      </w:r>
      <w:r>
        <w:rPr>
          <w:rFonts w:ascii="Times New Roman" w:hAnsi="Times New Roman" w:cs="Times New Roman"/>
          <w:color w:val="000000"/>
        </w:rPr>
        <w:t>PERS</w:t>
      </w:r>
      <w:r>
        <w:rPr>
          <w:rFonts w:ascii="Arial" w:hAnsi="Arial" w:cs="Arial"/>
          <w:sz w:val="24"/>
          <w:szCs w:val="24"/>
        </w:rPr>
        <w:tab/>
      </w:r>
      <w:r>
        <w:rPr>
          <w:rFonts w:ascii="Times New Roman" w:hAnsi="Times New Roman" w:cs="Times New Roman"/>
          <w:color w:val="000000"/>
        </w:rPr>
        <w:t>1.00274</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$20,680.88</w:t>
      </w:r>
    </w:p>
    <w:p w14:paraId="112A55E6"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BOS</w:t>
      </w:r>
      <w:r>
        <w:rPr>
          <w:rFonts w:ascii="Arial" w:hAnsi="Arial" w:cs="Arial"/>
          <w:sz w:val="24"/>
          <w:szCs w:val="24"/>
        </w:rPr>
        <w:tab/>
      </w:r>
      <w:r>
        <w:rPr>
          <w:rFonts w:ascii="Times New Roman" w:hAnsi="Times New Roman" w:cs="Times New Roman"/>
          <w:color w:val="000000"/>
        </w:rPr>
        <w:t>Simmons</w:t>
      </w:r>
      <w:r>
        <w:rPr>
          <w:rFonts w:ascii="Arial" w:hAnsi="Arial" w:cs="Arial"/>
          <w:sz w:val="24"/>
          <w:szCs w:val="24"/>
        </w:rPr>
        <w:tab/>
      </w:r>
      <w:r>
        <w:rPr>
          <w:rFonts w:ascii="Times New Roman" w:hAnsi="Times New Roman" w:cs="Times New Roman"/>
          <w:color w:val="000000"/>
        </w:rPr>
        <w:t>Kevin</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12.00274</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$150,933.00</w:t>
      </w:r>
    </w:p>
    <w:p w14:paraId="202E1566"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CAD</w:t>
      </w:r>
      <w:r>
        <w:rPr>
          <w:rFonts w:ascii="Arial" w:hAnsi="Arial" w:cs="Arial"/>
          <w:sz w:val="24"/>
          <w:szCs w:val="24"/>
        </w:rPr>
        <w:tab/>
      </w:r>
      <w:proofErr w:type="spellStart"/>
      <w:r>
        <w:rPr>
          <w:rFonts w:ascii="Times New Roman" w:hAnsi="Times New Roman" w:cs="Times New Roman"/>
          <w:color w:val="000000"/>
        </w:rPr>
        <w:t>Linnear</w:t>
      </w:r>
      <w:proofErr w:type="spellEnd"/>
      <w:r>
        <w:rPr>
          <w:rFonts w:ascii="Times New Roman" w:hAnsi="Times New Roman" w:cs="Times New Roman"/>
          <w:color w:val="000000"/>
        </w:rPr>
        <w:t>-Wells</w:t>
      </w:r>
      <w:r>
        <w:rPr>
          <w:rFonts w:ascii="Arial" w:hAnsi="Arial" w:cs="Arial"/>
          <w:sz w:val="24"/>
          <w:szCs w:val="24"/>
        </w:rPr>
        <w:tab/>
      </w:r>
      <w:proofErr w:type="spellStart"/>
      <w:r>
        <w:rPr>
          <w:rFonts w:ascii="Times New Roman" w:hAnsi="Times New Roman" w:cs="Times New Roman"/>
          <w:color w:val="000000"/>
        </w:rPr>
        <w:t>Roshonda</w:t>
      </w:r>
      <w:proofErr w:type="spellEnd"/>
      <w:r>
        <w:rPr>
          <w:rFonts w:ascii="Arial" w:hAnsi="Arial" w:cs="Arial"/>
          <w:sz w:val="24"/>
          <w:szCs w:val="24"/>
        </w:rPr>
        <w:tab/>
      </w:r>
      <w:r>
        <w:rPr>
          <w:rFonts w:ascii="Times New Roman" w:hAnsi="Times New Roman" w:cs="Times New Roman"/>
          <w:color w:val="000000"/>
        </w:rPr>
        <w:t>CITY OF NO</w:t>
      </w:r>
      <w:r>
        <w:rPr>
          <w:rFonts w:ascii="Arial" w:hAnsi="Arial" w:cs="Arial"/>
          <w:sz w:val="24"/>
          <w:szCs w:val="24"/>
        </w:rPr>
        <w:tab/>
      </w:r>
      <w:r>
        <w:rPr>
          <w:rFonts w:ascii="Times New Roman" w:hAnsi="Times New Roman" w:cs="Times New Roman"/>
          <w:color w:val="000000"/>
        </w:rPr>
        <w:t>7.80641</w:t>
      </w:r>
      <w:r>
        <w:rPr>
          <w:rFonts w:ascii="Arial" w:hAnsi="Arial" w:cs="Arial"/>
          <w:sz w:val="24"/>
          <w:szCs w:val="24"/>
        </w:rPr>
        <w:tab/>
      </w:r>
      <w:r>
        <w:rPr>
          <w:rFonts w:ascii="Times New Roman" w:hAnsi="Times New Roman" w:cs="Times New Roman"/>
          <w:color w:val="000000"/>
        </w:rPr>
        <w:t>Yes</w:t>
      </w:r>
      <w:r>
        <w:rPr>
          <w:rFonts w:ascii="Arial" w:hAnsi="Arial" w:cs="Arial"/>
          <w:sz w:val="24"/>
          <w:szCs w:val="24"/>
        </w:rPr>
        <w:tab/>
      </w:r>
      <w:r>
        <w:rPr>
          <w:rFonts w:ascii="Times New Roman" w:hAnsi="Times New Roman" w:cs="Times New Roman"/>
          <w:color w:val="000000"/>
        </w:rPr>
        <w:t>$123,697.39</w:t>
      </w:r>
    </w:p>
    <w:p w14:paraId="22F7B06A"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CAL</w:t>
      </w:r>
      <w:r>
        <w:rPr>
          <w:rFonts w:ascii="Arial" w:hAnsi="Arial" w:cs="Arial"/>
          <w:sz w:val="24"/>
          <w:szCs w:val="24"/>
        </w:rPr>
        <w:tab/>
      </w:r>
      <w:r>
        <w:rPr>
          <w:rFonts w:ascii="Times New Roman" w:hAnsi="Times New Roman" w:cs="Times New Roman"/>
          <w:color w:val="000000"/>
        </w:rPr>
        <w:t>Savant</w:t>
      </w:r>
      <w:r>
        <w:rPr>
          <w:rFonts w:ascii="Arial" w:hAnsi="Arial" w:cs="Arial"/>
          <w:sz w:val="24"/>
          <w:szCs w:val="24"/>
        </w:rPr>
        <w:tab/>
      </w:r>
      <w:r>
        <w:rPr>
          <w:rFonts w:ascii="Times New Roman" w:hAnsi="Times New Roman" w:cs="Times New Roman"/>
          <w:color w:val="000000"/>
        </w:rPr>
        <w:t>Michael</w:t>
      </w:r>
      <w:r>
        <w:rPr>
          <w:rFonts w:ascii="Arial" w:hAnsi="Arial" w:cs="Arial"/>
          <w:sz w:val="24"/>
          <w:szCs w:val="24"/>
        </w:rPr>
        <w:tab/>
      </w:r>
      <w:r>
        <w:rPr>
          <w:rFonts w:ascii="Times New Roman" w:hAnsi="Times New Roman" w:cs="Times New Roman"/>
          <w:color w:val="000000"/>
        </w:rPr>
        <w:t>PERS</w:t>
      </w:r>
      <w:r>
        <w:rPr>
          <w:rFonts w:ascii="Arial" w:hAnsi="Arial" w:cs="Arial"/>
          <w:sz w:val="24"/>
          <w:szCs w:val="24"/>
        </w:rPr>
        <w:tab/>
      </w:r>
      <w:r>
        <w:rPr>
          <w:rFonts w:ascii="Times New Roman" w:hAnsi="Times New Roman" w:cs="Times New Roman"/>
          <w:color w:val="000000"/>
        </w:rPr>
        <w:t>4.32329</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$27,586.00</w:t>
      </w:r>
    </w:p>
    <w:p w14:paraId="13379B7E"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CAL</w:t>
      </w:r>
      <w:r>
        <w:rPr>
          <w:rFonts w:ascii="Arial" w:hAnsi="Arial" w:cs="Arial"/>
          <w:sz w:val="24"/>
          <w:szCs w:val="24"/>
        </w:rPr>
        <w:tab/>
      </w:r>
      <w:r>
        <w:rPr>
          <w:rFonts w:ascii="Times New Roman" w:hAnsi="Times New Roman" w:cs="Times New Roman"/>
          <w:color w:val="000000"/>
        </w:rPr>
        <w:t>Watkins</w:t>
      </w:r>
      <w:r>
        <w:rPr>
          <w:rFonts w:ascii="Arial" w:hAnsi="Arial" w:cs="Arial"/>
          <w:sz w:val="24"/>
          <w:szCs w:val="24"/>
        </w:rPr>
        <w:tab/>
      </w:r>
      <w:r>
        <w:rPr>
          <w:rFonts w:ascii="Times New Roman" w:hAnsi="Times New Roman" w:cs="Times New Roman"/>
          <w:color w:val="000000"/>
        </w:rPr>
        <w:t>Carla</w:t>
      </w:r>
      <w:r>
        <w:rPr>
          <w:rFonts w:ascii="Arial" w:hAnsi="Arial" w:cs="Arial"/>
          <w:sz w:val="24"/>
          <w:szCs w:val="24"/>
        </w:rPr>
        <w:tab/>
      </w:r>
      <w:r>
        <w:rPr>
          <w:rFonts w:ascii="Times New Roman" w:hAnsi="Times New Roman" w:cs="Times New Roman"/>
          <w:color w:val="000000"/>
        </w:rPr>
        <w:t>TEACHERS</w:t>
      </w:r>
      <w:r>
        <w:rPr>
          <w:rFonts w:ascii="Arial" w:hAnsi="Arial" w:cs="Arial"/>
          <w:sz w:val="24"/>
          <w:szCs w:val="24"/>
        </w:rPr>
        <w:tab/>
      </w:r>
      <w:r>
        <w:rPr>
          <w:rFonts w:ascii="Times New Roman" w:hAnsi="Times New Roman" w:cs="Times New Roman"/>
          <w:color w:val="000000"/>
        </w:rPr>
        <w:t>6</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$36,610.00</w:t>
      </w:r>
    </w:p>
    <w:p w14:paraId="5754E11A" w14:textId="03588EF2" w:rsidR="00B00652" w:rsidRPr="00B00652" w:rsidRDefault="00B00652" w:rsidP="00B00652">
      <w:pPr>
        <w:widowControl w:val="0"/>
        <w:tabs>
          <w:tab w:val="left" w:pos="90"/>
          <w:tab w:val="left" w:pos="720"/>
          <w:tab w:val="left" w:pos="2160"/>
          <w:tab w:val="left" w:pos="3240"/>
          <w:tab w:val="left" w:pos="5040"/>
          <w:tab w:val="left" w:pos="5700"/>
          <w:tab w:val="left" w:pos="7620"/>
        </w:tabs>
        <w:autoSpaceDE w:val="0"/>
        <w:autoSpaceDN w:val="0"/>
        <w:adjustRightInd w:val="0"/>
        <w:spacing w:before="420"/>
        <w:rPr>
          <w:rFonts w:ascii="Times New Roman" w:hAnsi="Times New Roman" w:cs="Times New Roman"/>
          <w:b/>
          <w:bCs/>
          <w:color w:val="000000"/>
          <w:sz w:val="25"/>
          <w:szCs w:val="25"/>
          <w:u w:val="single"/>
        </w:rPr>
      </w:pPr>
      <w:r w:rsidRPr="00B00652">
        <w:rPr>
          <w:rFonts w:ascii="Times New Roman" w:hAnsi="Times New Roman" w:cs="Times New Roman"/>
          <w:b/>
          <w:bCs/>
          <w:color w:val="000000"/>
          <w:u w:val="single"/>
        </w:rPr>
        <w:t>Parish</w:t>
      </w:r>
      <w:r w:rsidRPr="00B00652">
        <w:rPr>
          <w:rFonts w:ascii="Arial" w:hAnsi="Arial" w:cs="Arial"/>
          <w:sz w:val="24"/>
          <w:szCs w:val="24"/>
          <w:u w:val="single"/>
        </w:rPr>
        <w:tab/>
      </w:r>
      <w:r w:rsidRPr="00B00652">
        <w:rPr>
          <w:rFonts w:ascii="Times New Roman" w:hAnsi="Times New Roman" w:cs="Times New Roman"/>
          <w:b/>
          <w:bCs/>
          <w:color w:val="000000"/>
          <w:u w:val="single"/>
        </w:rPr>
        <w:t>Last Name</w:t>
      </w:r>
      <w:r w:rsidRPr="00B00652">
        <w:rPr>
          <w:rFonts w:ascii="Arial" w:hAnsi="Arial" w:cs="Arial"/>
          <w:sz w:val="24"/>
          <w:szCs w:val="24"/>
          <w:u w:val="single"/>
        </w:rPr>
        <w:tab/>
      </w:r>
      <w:r w:rsidRPr="00B00652">
        <w:rPr>
          <w:rFonts w:ascii="Times New Roman" w:hAnsi="Times New Roman" w:cs="Times New Roman"/>
          <w:b/>
          <w:bCs/>
          <w:color w:val="000000"/>
          <w:u w:val="single"/>
        </w:rPr>
        <w:t>First Name</w:t>
      </w:r>
      <w:r w:rsidRPr="00B00652">
        <w:rPr>
          <w:rFonts w:ascii="Arial" w:hAnsi="Arial" w:cs="Arial"/>
          <w:sz w:val="24"/>
          <w:szCs w:val="24"/>
          <w:u w:val="single"/>
        </w:rPr>
        <w:tab/>
      </w:r>
      <w:r w:rsidRPr="00B00652">
        <w:rPr>
          <w:rFonts w:ascii="Times New Roman" w:hAnsi="Times New Roman" w:cs="Times New Roman"/>
          <w:b/>
          <w:bCs/>
          <w:color w:val="000000"/>
          <w:u w:val="single"/>
        </w:rPr>
        <w:t xml:space="preserve">Transferring </w:t>
      </w:r>
      <w:proofErr w:type="gramStart"/>
      <w:r w:rsidRPr="00B00652">
        <w:rPr>
          <w:rFonts w:ascii="Times New Roman" w:hAnsi="Times New Roman" w:cs="Times New Roman"/>
          <w:b/>
          <w:bCs/>
          <w:color w:val="000000"/>
          <w:u w:val="single"/>
        </w:rPr>
        <w:t>From</w:t>
      </w:r>
      <w:proofErr w:type="gramEnd"/>
      <w:r w:rsidRPr="00B00652">
        <w:rPr>
          <w:rFonts w:ascii="Arial" w:hAnsi="Arial" w:cs="Arial"/>
          <w:sz w:val="24"/>
          <w:szCs w:val="24"/>
          <w:u w:val="single"/>
        </w:rPr>
        <w:tab/>
      </w:r>
      <w:r w:rsidRPr="00B00652">
        <w:rPr>
          <w:rFonts w:ascii="Times New Roman" w:hAnsi="Times New Roman" w:cs="Times New Roman"/>
          <w:b/>
          <w:bCs/>
          <w:color w:val="000000"/>
          <w:u w:val="single"/>
        </w:rPr>
        <w:t>Time</w:t>
      </w:r>
      <w:r w:rsidRPr="00B00652">
        <w:rPr>
          <w:rFonts w:ascii="Arial" w:hAnsi="Arial" w:cs="Arial"/>
          <w:sz w:val="24"/>
          <w:szCs w:val="24"/>
          <w:u w:val="single"/>
        </w:rPr>
        <w:tab/>
      </w:r>
      <w:r w:rsidRPr="00B00652">
        <w:rPr>
          <w:rFonts w:ascii="Times New Roman" w:hAnsi="Times New Roman" w:cs="Times New Roman"/>
          <w:b/>
          <w:bCs/>
          <w:color w:val="000000"/>
          <w:u w:val="single"/>
        </w:rPr>
        <w:t>Accepted Pro-Rata?</w:t>
      </w:r>
      <w:r w:rsidRPr="00B00652">
        <w:rPr>
          <w:rFonts w:ascii="Arial" w:hAnsi="Arial" w:cs="Arial"/>
          <w:sz w:val="24"/>
          <w:szCs w:val="24"/>
          <w:u w:val="single"/>
        </w:rPr>
        <w:tab/>
      </w:r>
      <w:r w:rsidRPr="00B00652">
        <w:rPr>
          <w:rFonts w:ascii="Times New Roman" w:hAnsi="Times New Roman" w:cs="Times New Roman"/>
          <w:b/>
          <w:bCs/>
          <w:color w:val="000000"/>
          <w:u w:val="single"/>
        </w:rPr>
        <w:t>Amount Received</w:t>
      </w:r>
      <w:r>
        <w:rPr>
          <w:rFonts w:ascii="Arial" w:hAnsi="Arial" w:cs="Arial"/>
          <w:sz w:val="24"/>
          <w:szCs w:val="24"/>
        </w:rPr>
        <w:tab/>
      </w:r>
      <w:r>
        <w:rPr>
          <w:rFonts w:ascii="Arial" w:hAnsi="Arial" w:cs="Arial"/>
          <w:sz w:val="24"/>
          <w:szCs w:val="24"/>
        </w:rPr>
        <w:br/>
      </w:r>
      <w:r>
        <w:rPr>
          <w:rFonts w:ascii="Times New Roman" w:hAnsi="Times New Roman" w:cs="Times New Roman"/>
          <w:color w:val="000000"/>
        </w:rPr>
        <w:lastRenderedPageBreak/>
        <w:t xml:space="preserve">  FRA</w:t>
      </w:r>
      <w:r>
        <w:rPr>
          <w:rFonts w:ascii="Arial" w:hAnsi="Arial" w:cs="Arial"/>
          <w:sz w:val="24"/>
          <w:szCs w:val="24"/>
        </w:rPr>
        <w:tab/>
      </w:r>
      <w:r>
        <w:rPr>
          <w:rFonts w:ascii="Times New Roman" w:hAnsi="Times New Roman" w:cs="Times New Roman"/>
          <w:color w:val="000000"/>
        </w:rPr>
        <w:t>Berry</w:t>
      </w:r>
      <w:r>
        <w:rPr>
          <w:rFonts w:ascii="Arial" w:hAnsi="Arial" w:cs="Arial"/>
          <w:sz w:val="24"/>
          <w:szCs w:val="24"/>
        </w:rPr>
        <w:tab/>
      </w:r>
      <w:r>
        <w:rPr>
          <w:rFonts w:ascii="Times New Roman" w:hAnsi="Times New Roman" w:cs="Times New Roman"/>
          <w:color w:val="000000"/>
        </w:rPr>
        <w:t>Samuel</w:t>
      </w:r>
      <w:r>
        <w:rPr>
          <w:rFonts w:ascii="Arial" w:hAnsi="Arial" w:cs="Arial"/>
          <w:sz w:val="24"/>
          <w:szCs w:val="24"/>
        </w:rPr>
        <w:tab/>
      </w:r>
      <w:r>
        <w:rPr>
          <w:rFonts w:ascii="Times New Roman" w:hAnsi="Times New Roman" w:cs="Times New Roman"/>
          <w:color w:val="000000"/>
        </w:rPr>
        <w:t>LASERS</w:t>
      </w:r>
      <w:r>
        <w:rPr>
          <w:rFonts w:ascii="Arial" w:hAnsi="Arial" w:cs="Arial"/>
          <w:sz w:val="24"/>
          <w:szCs w:val="24"/>
        </w:rPr>
        <w:tab/>
      </w:r>
      <w:r>
        <w:rPr>
          <w:rFonts w:ascii="Times New Roman" w:hAnsi="Times New Roman" w:cs="Times New Roman"/>
          <w:color w:val="000000"/>
        </w:rPr>
        <w:t>6.69041</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$87,515.96</w:t>
      </w:r>
    </w:p>
    <w:p w14:paraId="6E4C825A"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LAF</w:t>
      </w:r>
      <w:r>
        <w:rPr>
          <w:rFonts w:ascii="Arial" w:hAnsi="Arial" w:cs="Arial"/>
          <w:sz w:val="24"/>
          <w:szCs w:val="24"/>
        </w:rPr>
        <w:tab/>
      </w:r>
      <w:proofErr w:type="spellStart"/>
      <w:r>
        <w:rPr>
          <w:rFonts w:ascii="Times New Roman" w:hAnsi="Times New Roman" w:cs="Times New Roman"/>
          <w:color w:val="000000"/>
        </w:rPr>
        <w:t>Meche</w:t>
      </w:r>
      <w:proofErr w:type="spellEnd"/>
      <w:r>
        <w:rPr>
          <w:rFonts w:ascii="Arial" w:hAnsi="Arial" w:cs="Arial"/>
          <w:sz w:val="24"/>
          <w:szCs w:val="24"/>
        </w:rPr>
        <w:tab/>
      </w:r>
      <w:r>
        <w:rPr>
          <w:rFonts w:ascii="Times New Roman" w:hAnsi="Times New Roman" w:cs="Times New Roman"/>
          <w:color w:val="000000"/>
        </w:rPr>
        <w:t>Randy</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11.00822</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$132,982.14</w:t>
      </w:r>
    </w:p>
    <w:p w14:paraId="0831A3B8"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LIN</w:t>
      </w:r>
      <w:r>
        <w:rPr>
          <w:rFonts w:ascii="Arial" w:hAnsi="Arial" w:cs="Arial"/>
          <w:sz w:val="24"/>
          <w:szCs w:val="24"/>
        </w:rPr>
        <w:tab/>
      </w:r>
      <w:r>
        <w:rPr>
          <w:rFonts w:ascii="Times New Roman" w:hAnsi="Times New Roman" w:cs="Times New Roman"/>
          <w:color w:val="000000"/>
        </w:rPr>
        <w:t>Watts</w:t>
      </w:r>
      <w:r>
        <w:rPr>
          <w:rFonts w:ascii="Arial" w:hAnsi="Arial" w:cs="Arial"/>
          <w:sz w:val="24"/>
          <w:szCs w:val="24"/>
        </w:rPr>
        <w:tab/>
      </w:r>
      <w:proofErr w:type="spellStart"/>
      <w:r>
        <w:rPr>
          <w:rFonts w:ascii="Times New Roman" w:hAnsi="Times New Roman" w:cs="Times New Roman"/>
          <w:color w:val="000000"/>
        </w:rPr>
        <w:t>Taff</w:t>
      </w:r>
      <w:proofErr w:type="spellEnd"/>
      <w:r>
        <w:rPr>
          <w:rFonts w:ascii="Times New Roman" w:hAnsi="Times New Roman" w:cs="Times New Roman"/>
          <w:color w:val="000000"/>
        </w:rPr>
        <w:t xml:space="preserve"> Randal</w:t>
      </w:r>
      <w:r>
        <w:rPr>
          <w:rFonts w:ascii="Arial" w:hAnsi="Arial" w:cs="Arial"/>
          <w:sz w:val="24"/>
          <w:szCs w:val="24"/>
        </w:rPr>
        <w:tab/>
      </w:r>
      <w:r>
        <w:rPr>
          <w:rFonts w:ascii="Times New Roman" w:hAnsi="Times New Roman" w:cs="Times New Roman"/>
          <w:color w:val="000000"/>
        </w:rPr>
        <w:t>LASERS</w:t>
      </w:r>
      <w:r>
        <w:rPr>
          <w:rFonts w:ascii="Arial" w:hAnsi="Arial" w:cs="Arial"/>
          <w:sz w:val="24"/>
          <w:szCs w:val="24"/>
        </w:rPr>
        <w:tab/>
      </w:r>
      <w:r>
        <w:rPr>
          <w:rFonts w:ascii="Times New Roman" w:hAnsi="Times New Roman" w:cs="Times New Roman"/>
          <w:color w:val="000000"/>
        </w:rPr>
        <w:t>0.9726</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$27,750.42</w:t>
      </w:r>
    </w:p>
    <w:p w14:paraId="73628868" w14:textId="77777777" w:rsidR="00B00652" w:rsidRDefault="00B00652" w:rsidP="00B00652">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LIV</w:t>
      </w:r>
      <w:r>
        <w:rPr>
          <w:rFonts w:ascii="Arial" w:hAnsi="Arial" w:cs="Arial"/>
          <w:sz w:val="24"/>
          <w:szCs w:val="24"/>
        </w:rPr>
        <w:tab/>
      </w:r>
      <w:r>
        <w:rPr>
          <w:rFonts w:ascii="Times New Roman" w:hAnsi="Times New Roman" w:cs="Times New Roman"/>
          <w:color w:val="000000"/>
        </w:rPr>
        <w:t>Dupuy</w:t>
      </w:r>
      <w:r>
        <w:rPr>
          <w:rFonts w:ascii="Arial" w:hAnsi="Arial" w:cs="Arial"/>
          <w:sz w:val="24"/>
          <w:szCs w:val="24"/>
        </w:rPr>
        <w:tab/>
      </w:r>
      <w:r>
        <w:rPr>
          <w:rFonts w:ascii="Times New Roman" w:hAnsi="Times New Roman" w:cs="Times New Roman"/>
          <w:color w:val="000000"/>
        </w:rPr>
        <w:t>Chad</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8.61644</w:t>
      </w:r>
      <w:r>
        <w:rPr>
          <w:rFonts w:ascii="Arial" w:hAnsi="Arial" w:cs="Arial"/>
          <w:sz w:val="24"/>
          <w:szCs w:val="24"/>
        </w:rPr>
        <w:tab/>
      </w:r>
      <w:r>
        <w:rPr>
          <w:rFonts w:ascii="Times New Roman" w:hAnsi="Times New Roman" w:cs="Times New Roman"/>
          <w:color w:val="000000"/>
        </w:rPr>
        <w:t>No</w:t>
      </w:r>
      <w:r>
        <w:rPr>
          <w:rFonts w:ascii="Arial" w:hAnsi="Arial" w:cs="Arial"/>
          <w:sz w:val="24"/>
          <w:szCs w:val="24"/>
        </w:rPr>
        <w:tab/>
      </w:r>
      <w:r>
        <w:rPr>
          <w:rFonts w:ascii="Times New Roman" w:hAnsi="Times New Roman" w:cs="Times New Roman"/>
          <w:color w:val="000000"/>
        </w:rPr>
        <w:t>$106,324.20</w:t>
      </w:r>
    </w:p>
    <w:p w14:paraId="03EF80FB" w14:textId="13BBDBF5" w:rsidR="00C21678" w:rsidRDefault="00C21678"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0F487842" w14:textId="77777777" w:rsidR="00B00652" w:rsidRDefault="00B00652" w:rsidP="00B00652">
      <w:pPr>
        <w:widowControl w:val="0"/>
        <w:tabs>
          <w:tab w:val="left" w:pos="90"/>
        </w:tabs>
        <w:autoSpaceDE w:val="0"/>
        <w:autoSpaceDN w:val="0"/>
        <w:adjustRightInd w:val="0"/>
        <w:spacing w:before="60"/>
        <w:rPr>
          <w:rFonts w:eastAsiaTheme="minorEastAsia"/>
          <w:b/>
          <w:bCs/>
          <w:color w:val="000000"/>
          <w:u w:val="single"/>
          <w:lang w:eastAsia="en-US"/>
        </w:rPr>
      </w:pPr>
      <w:r w:rsidRPr="00B00652">
        <w:rPr>
          <w:b/>
          <w:bCs/>
          <w:color w:val="000000"/>
          <w:u w:val="single"/>
        </w:rPr>
        <w:t>Transfers Out   12/17/19</w:t>
      </w:r>
    </w:p>
    <w:p w14:paraId="44B11ECA" w14:textId="6A3A446E" w:rsidR="00B00652" w:rsidRPr="00B00652" w:rsidRDefault="00B00652" w:rsidP="00B00652">
      <w:pPr>
        <w:widowControl w:val="0"/>
        <w:tabs>
          <w:tab w:val="left" w:pos="90"/>
        </w:tabs>
        <w:autoSpaceDE w:val="0"/>
        <w:autoSpaceDN w:val="0"/>
        <w:adjustRightInd w:val="0"/>
        <w:spacing w:before="60"/>
        <w:rPr>
          <w:rFonts w:eastAsiaTheme="minorEastAsia"/>
          <w:b/>
          <w:bCs/>
          <w:color w:val="000000"/>
          <w:u w:val="single"/>
          <w:lang w:eastAsia="en-US"/>
        </w:rPr>
      </w:pPr>
      <w:r w:rsidRPr="00B00652">
        <w:rPr>
          <w:rFonts w:ascii="Times New Roman" w:hAnsi="Times New Roman" w:cs="Times New Roman"/>
          <w:b/>
          <w:bCs/>
          <w:color w:val="000000"/>
          <w:u w:val="single"/>
        </w:rPr>
        <w:t>Parish</w:t>
      </w:r>
      <w:r w:rsidRPr="00B00652">
        <w:rPr>
          <w:rFonts w:ascii="Arial" w:hAnsi="Arial" w:cs="Arial"/>
          <w:sz w:val="24"/>
          <w:szCs w:val="24"/>
          <w:u w:val="single"/>
        </w:rPr>
        <w:tab/>
      </w:r>
      <w:r w:rsidRPr="00B00652">
        <w:rPr>
          <w:rFonts w:ascii="Times New Roman" w:hAnsi="Times New Roman" w:cs="Times New Roman"/>
          <w:b/>
          <w:bCs/>
          <w:color w:val="000000"/>
          <w:u w:val="single"/>
        </w:rPr>
        <w:t>Last Name</w:t>
      </w:r>
      <w:r w:rsidRPr="00B00652">
        <w:rPr>
          <w:rFonts w:ascii="Arial" w:hAnsi="Arial" w:cs="Arial"/>
          <w:sz w:val="24"/>
          <w:szCs w:val="24"/>
          <w:u w:val="single"/>
        </w:rPr>
        <w:tab/>
      </w:r>
      <w:r w:rsidRPr="00B00652">
        <w:rPr>
          <w:rFonts w:ascii="Times New Roman" w:hAnsi="Times New Roman" w:cs="Times New Roman"/>
          <w:b/>
          <w:bCs/>
          <w:color w:val="000000"/>
          <w:u w:val="single"/>
        </w:rPr>
        <w:t>First Name</w:t>
      </w:r>
      <w:r w:rsidRPr="00B00652">
        <w:rPr>
          <w:rFonts w:ascii="Arial" w:hAnsi="Arial" w:cs="Arial"/>
          <w:sz w:val="24"/>
          <w:szCs w:val="24"/>
          <w:u w:val="single"/>
        </w:rPr>
        <w:tab/>
      </w:r>
      <w:r w:rsidRPr="00B00652">
        <w:rPr>
          <w:rFonts w:ascii="Times New Roman" w:hAnsi="Times New Roman" w:cs="Times New Roman"/>
          <w:b/>
          <w:bCs/>
          <w:color w:val="000000"/>
          <w:u w:val="single"/>
        </w:rPr>
        <w:t>Other System</w:t>
      </w:r>
      <w:r w:rsidRPr="00B00652">
        <w:rPr>
          <w:rFonts w:ascii="Arial" w:hAnsi="Arial" w:cs="Arial"/>
          <w:sz w:val="24"/>
          <w:szCs w:val="24"/>
          <w:u w:val="single"/>
        </w:rPr>
        <w:tab/>
      </w:r>
      <w:r w:rsidRPr="00B00652">
        <w:rPr>
          <w:rFonts w:ascii="Times New Roman" w:hAnsi="Times New Roman" w:cs="Times New Roman"/>
          <w:b/>
          <w:bCs/>
          <w:color w:val="000000"/>
          <w:u w:val="single"/>
        </w:rPr>
        <w:t xml:space="preserve">Total Creditable </w:t>
      </w:r>
      <w:r w:rsidRPr="00B00652">
        <w:rPr>
          <w:rFonts w:ascii="Arial" w:hAnsi="Arial" w:cs="Arial"/>
          <w:sz w:val="24"/>
          <w:szCs w:val="24"/>
          <w:u w:val="single"/>
        </w:rPr>
        <w:tab/>
      </w:r>
      <w:r w:rsidRPr="00B00652">
        <w:rPr>
          <w:rFonts w:ascii="Times New Roman" w:hAnsi="Times New Roman" w:cs="Times New Roman"/>
          <w:b/>
          <w:bCs/>
          <w:color w:val="000000"/>
          <w:u w:val="single"/>
        </w:rPr>
        <w:t>Total Amount Sent</w:t>
      </w:r>
    </w:p>
    <w:p w14:paraId="59F706A5" w14:textId="77777777" w:rsidR="00B00652" w:rsidRDefault="00B00652" w:rsidP="00B00652">
      <w:pPr>
        <w:widowControl w:val="0"/>
        <w:tabs>
          <w:tab w:val="left" w:pos="90"/>
          <w:tab w:val="left" w:pos="960"/>
          <w:tab w:val="left" w:pos="2220"/>
          <w:tab w:val="left" w:pos="3660"/>
          <w:tab w:val="left" w:pos="5520"/>
          <w:tab w:val="left" w:pos="7440"/>
        </w:tabs>
        <w:autoSpaceDE w:val="0"/>
        <w:autoSpaceDN w:val="0"/>
        <w:adjustRightInd w:val="0"/>
        <w:spacing w:before="119"/>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LFH</w:t>
      </w:r>
      <w:r>
        <w:rPr>
          <w:rFonts w:ascii="Arial" w:hAnsi="Arial" w:cs="Arial"/>
          <w:sz w:val="24"/>
          <w:szCs w:val="24"/>
        </w:rPr>
        <w:tab/>
      </w:r>
      <w:r>
        <w:rPr>
          <w:rFonts w:ascii="Times New Roman" w:hAnsi="Times New Roman" w:cs="Times New Roman"/>
          <w:color w:val="000000"/>
        </w:rPr>
        <w:t>Williams</w:t>
      </w:r>
      <w:r>
        <w:rPr>
          <w:rFonts w:ascii="Arial" w:hAnsi="Arial" w:cs="Arial"/>
          <w:sz w:val="24"/>
          <w:szCs w:val="24"/>
        </w:rPr>
        <w:tab/>
      </w:r>
      <w:r>
        <w:rPr>
          <w:rFonts w:ascii="Times New Roman" w:hAnsi="Times New Roman" w:cs="Times New Roman"/>
          <w:color w:val="000000"/>
        </w:rPr>
        <w:t>Evan</w:t>
      </w:r>
      <w:r>
        <w:rPr>
          <w:rFonts w:ascii="Arial" w:hAnsi="Arial" w:cs="Arial"/>
          <w:sz w:val="24"/>
          <w:szCs w:val="24"/>
        </w:rPr>
        <w:tab/>
      </w:r>
      <w:r>
        <w:rPr>
          <w:rFonts w:ascii="Times New Roman" w:hAnsi="Times New Roman" w:cs="Times New Roman"/>
          <w:color w:val="000000"/>
        </w:rPr>
        <w:t>LASERS</w:t>
      </w:r>
      <w:r>
        <w:rPr>
          <w:rFonts w:ascii="Arial" w:hAnsi="Arial" w:cs="Arial"/>
          <w:sz w:val="24"/>
          <w:szCs w:val="24"/>
        </w:rPr>
        <w:tab/>
      </w:r>
      <w:r>
        <w:rPr>
          <w:rFonts w:ascii="Times New Roman" w:hAnsi="Times New Roman" w:cs="Times New Roman"/>
          <w:color w:val="000000"/>
        </w:rPr>
        <w:t>5.5452</w:t>
      </w:r>
      <w:r>
        <w:rPr>
          <w:rFonts w:ascii="Arial" w:hAnsi="Arial" w:cs="Arial"/>
          <w:sz w:val="24"/>
          <w:szCs w:val="24"/>
        </w:rPr>
        <w:tab/>
      </w:r>
      <w:r>
        <w:rPr>
          <w:rFonts w:ascii="Times New Roman" w:hAnsi="Times New Roman" w:cs="Times New Roman"/>
          <w:color w:val="000000"/>
        </w:rPr>
        <w:t>$83,969.46</w:t>
      </w:r>
    </w:p>
    <w:p w14:paraId="74C6CAEB" w14:textId="77777777" w:rsidR="00B00652" w:rsidRDefault="00B00652" w:rsidP="00B00652">
      <w:pPr>
        <w:widowControl w:val="0"/>
        <w:tabs>
          <w:tab w:val="left" w:pos="90"/>
          <w:tab w:val="left" w:pos="960"/>
          <w:tab w:val="left" w:pos="2220"/>
          <w:tab w:val="left" w:pos="3660"/>
          <w:tab w:val="left" w:pos="5520"/>
          <w:tab w:val="left" w:pos="7440"/>
        </w:tabs>
        <w:autoSpaceDE w:val="0"/>
        <w:autoSpaceDN w:val="0"/>
        <w:adjustRightInd w:val="0"/>
        <w:spacing w:before="10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SCH</w:t>
      </w:r>
      <w:r>
        <w:rPr>
          <w:rFonts w:ascii="Arial" w:hAnsi="Arial" w:cs="Arial"/>
          <w:sz w:val="24"/>
          <w:szCs w:val="24"/>
        </w:rPr>
        <w:tab/>
      </w:r>
      <w:proofErr w:type="spellStart"/>
      <w:r>
        <w:rPr>
          <w:rFonts w:ascii="Times New Roman" w:hAnsi="Times New Roman" w:cs="Times New Roman"/>
          <w:color w:val="000000"/>
        </w:rPr>
        <w:t>Tiliakos</w:t>
      </w:r>
      <w:proofErr w:type="spellEnd"/>
      <w:r>
        <w:rPr>
          <w:rFonts w:ascii="Arial" w:hAnsi="Arial" w:cs="Arial"/>
          <w:sz w:val="24"/>
          <w:szCs w:val="24"/>
        </w:rPr>
        <w:tab/>
      </w:r>
      <w:r>
        <w:rPr>
          <w:rFonts w:ascii="Times New Roman" w:hAnsi="Times New Roman" w:cs="Times New Roman"/>
          <w:color w:val="000000"/>
        </w:rPr>
        <w:t>Jason</w:t>
      </w:r>
      <w:r>
        <w:rPr>
          <w:rFonts w:ascii="Arial" w:hAnsi="Arial" w:cs="Arial"/>
          <w:sz w:val="24"/>
          <w:szCs w:val="24"/>
        </w:rPr>
        <w:tab/>
      </w:r>
      <w:r>
        <w:rPr>
          <w:rFonts w:ascii="Times New Roman" w:hAnsi="Times New Roman" w:cs="Times New Roman"/>
          <w:color w:val="000000"/>
        </w:rPr>
        <w:t>PERS</w:t>
      </w:r>
      <w:r>
        <w:rPr>
          <w:rFonts w:ascii="Arial" w:hAnsi="Arial" w:cs="Arial"/>
          <w:sz w:val="24"/>
          <w:szCs w:val="24"/>
        </w:rPr>
        <w:tab/>
      </w:r>
      <w:r>
        <w:rPr>
          <w:rFonts w:ascii="Times New Roman" w:hAnsi="Times New Roman" w:cs="Times New Roman"/>
          <w:color w:val="000000"/>
        </w:rPr>
        <w:t>7.29315</w:t>
      </w:r>
      <w:r>
        <w:rPr>
          <w:rFonts w:ascii="Arial" w:hAnsi="Arial" w:cs="Arial"/>
          <w:sz w:val="24"/>
          <w:szCs w:val="24"/>
        </w:rPr>
        <w:tab/>
      </w:r>
      <w:r>
        <w:rPr>
          <w:rFonts w:ascii="Times New Roman" w:hAnsi="Times New Roman" w:cs="Times New Roman"/>
          <w:color w:val="000000"/>
        </w:rPr>
        <w:t>$93,679.52</w:t>
      </w:r>
    </w:p>
    <w:p w14:paraId="0963978E" w14:textId="77777777" w:rsidR="00B00652" w:rsidRDefault="00B00652" w:rsidP="00B00652">
      <w:pPr>
        <w:widowControl w:val="0"/>
        <w:tabs>
          <w:tab w:val="left" w:pos="90"/>
          <w:tab w:val="left" w:pos="960"/>
          <w:tab w:val="left" w:pos="2220"/>
          <w:tab w:val="left" w:pos="3660"/>
          <w:tab w:val="left" w:pos="5520"/>
          <w:tab w:val="left" w:pos="7440"/>
        </w:tabs>
        <w:autoSpaceDE w:val="0"/>
        <w:autoSpaceDN w:val="0"/>
        <w:adjustRightInd w:val="0"/>
        <w:spacing w:before="10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STA</w:t>
      </w:r>
      <w:r>
        <w:rPr>
          <w:rFonts w:ascii="Arial" w:hAnsi="Arial" w:cs="Arial"/>
          <w:sz w:val="24"/>
          <w:szCs w:val="24"/>
        </w:rPr>
        <w:tab/>
      </w:r>
      <w:r>
        <w:rPr>
          <w:rFonts w:ascii="Times New Roman" w:hAnsi="Times New Roman" w:cs="Times New Roman"/>
          <w:color w:val="000000"/>
        </w:rPr>
        <w:t>Koch</w:t>
      </w:r>
      <w:r>
        <w:rPr>
          <w:rFonts w:ascii="Arial" w:hAnsi="Arial" w:cs="Arial"/>
          <w:sz w:val="24"/>
          <w:szCs w:val="24"/>
        </w:rPr>
        <w:tab/>
      </w:r>
      <w:r>
        <w:rPr>
          <w:rFonts w:ascii="Times New Roman" w:hAnsi="Times New Roman" w:cs="Times New Roman"/>
          <w:color w:val="000000"/>
        </w:rPr>
        <w:t>Michael</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9.56986</w:t>
      </w:r>
      <w:r>
        <w:rPr>
          <w:rFonts w:ascii="Arial" w:hAnsi="Arial" w:cs="Arial"/>
          <w:sz w:val="24"/>
          <w:szCs w:val="24"/>
        </w:rPr>
        <w:tab/>
      </w:r>
      <w:r>
        <w:rPr>
          <w:rFonts w:ascii="Times New Roman" w:hAnsi="Times New Roman" w:cs="Times New Roman"/>
          <w:color w:val="000000"/>
        </w:rPr>
        <w:t>$134,156.00</w:t>
      </w:r>
    </w:p>
    <w:p w14:paraId="4CB9D191" w14:textId="77777777" w:rsidR="00B00652" w:rsidRDefault="00B00652" w:rsidP="00B00652">
      <w:pPr>
        <w:widowControl w:val="0"/>
        <w:tabs>
          <w:tab w:val="left" w:pos="90"/>
          <w:tab w:val="left" w:pos="960"/>
          <w:tab w:val="left" w:pos="2220"/>
          <w:tab w:val="left" w:pos="3660"/>
          <w:tab w:val="left" w:pos="5520"/>
          <w:tab w:val="left" w:pos="7440"/>
        </w:tabs>
        <w:autoSpaceDE w:val="0"/>
        <w:autoSpaceDN w:val="0"/>
        <w:adjustRightInd w:val="0"/>
        <w:spacing w:before="104"/>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color w:val="000000"/>
        </w:rPr>
        <w:t>WAS</w:t>
      </w:r>
      <w:r>
        <w:rPr>
          <w:rFonts w:ascii="Arial" w:hAnsi="Arial" w:cs="Arial"/>
          <w:sz w:val="24"/>
          <w:szCs w:val="24"/>
        </w:rPr>
        <w:tab/>
      </w:r>
      <w:r>
        <w:rPr>
          <w:rFonts w:ascii="Times New Roman" w:hAnsi="Times New Roman" w:cs="Times New Roman"/>
          <w:color w:val="000000"/>
        </w:rPr>
        <w:t>Lindsey</w:t>
      </w:r>
      <w:r>
        <w:rPr>
          <w:rFonts w:ascii="Arial" w:hAnsi="Arial" w:cs="Arial"/>
          <w:sz w:val="24"/>
          <w:szCs w:val="24"/>
        </w:rPr>
        <w:tab/>
      </w:r>
      <w:r>
        <w:rPr>
          <w:rFonts w:ascii="Times New Roman" w:hAnsi="Times New Roman" w:cs="Times New Roman"/>
          <w:color w:val="000000"/>
        </w:rPr>
        <w:t>Tyler</w:t>
      </w:r>
      <w:r>
        <w:rPr>
          <w:rFonts w:ascii="Arial" w:hAnsi="Arial" w:cs="Arial"/>
          <w:sz w:val="24"/>
          <w:szCs w:val="24"/>
        </w:rPr>
        <w:tab/>
      </w:r>
      <w:r>
        <w:rPr>
          <w:rFonts w:ascii="Times New Roman" w:hAnsi="Times New Roman" w:cs="Times New Roman"/>
          <w:color w:val="000000"/>
        </w:rPr>
        <w:t>MPERS</w:t>
      </w:r>
      <w:r>
        <w:rPr>
          <w:rFonts w:ascii="Arial" w:hAnsi="Arial" w:cs="Arial"/>
          <w:sz w:val="24"/>
          <w:szCs w:val="24"/>
        </w:rPr>
        <w:tab/>
      </w:r>
      <w:r>
        <w:rPr>
          <w:rFonts w:ascii="Times New Roman" w:hAnsi="Times New Roman" w:cs="Times New Roman"/>
          <w:color w:val="000000"/>
        </w:rPr>
        <w:t>5.30959</w:t>
      </w:r>
      <w:r>
        <w:rPr>
          <w:rFonts w:ascii="Arial" w:hAnsi="Arial" w:cs="Arial"/>
          <w:sz w:val="24"/>
          <w:szCs w:val="24"/>
        </w:rPr>
        <w:tab/>
      </w:r>
      <w:r>
        <w:rPr>
          <w:rFonts w:ascii="Times New Roman" w:hAnsi="Times New Roman" w:cs="Times New Roman"/>
          <w:color w:val="000000"/>
        </w:rPr>
        <w:t>$46,075.34</w:t>
      </w:r>
    </w:p>
    <w:p w14:paraId="28F1F330" w14:textId="650B4038" w:rsidR="00B00652" w:rsidRDefault="00B00652"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0C59EB79" w14:textId="5860229A" w:rsidR="00B00652" w:rsidRPr="00B00652" w:rsidRDefault="00B00652" w:rsidP="00B00652">
      <w:pPr>
        <w:widowControl w:val="0"/>
        <w:tabs>
          <w:tab w:val="left" w:pos="90"/>
        </w:tabs>
        <w:autoSpaceDE w:val="0"/>
        <w:autoSpaceDN w:val="0"/>
        <w:adjustRightInd w:val="0"/>
        <w:spacing w:before="120"/>
        <w:rPr>
          <w:b/>
          <w:bCs/>
          <w:color w:val="000000"/>
          <w:u w:val="single"/>
        </w:rPr>
      </w:pPr>
      <w:r w:rsidRPr="00B00652">
        <w:rPr>
          <w:b/>
          <w:bCs/>
          <w:color w:val="000000"/>
          <w:u w:val="single"/>
        </w:rPr>
        <w:t>Regular Retirement - 12/17/19</w:t>
      </w:r>
    </w:p>
    <w:p w14:paraId="70AB29CA" w14:textId="77777777" w:rsidR="00B00652" w:rsidRPr="00B00652" w:rsidRDefault="00B00652" w:rsidP="00B00652">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240" w:after="120"/>
        <w:rPr>
          <w:b/>
          <w:bCs/>
          <w:color w:val="000000"/>
          <w:sz w:val="24"/>
          <w:szCs w:val="24"/>
          <w:u w:val="single"/>
        </w:rPr>
      </w:pPr>
      <w:r w:rsidRPr="00B00652">
        <w:rPr>
          <w:rFonts w:ascii="Arial" w:hAnsi="Arial" w:cs="Arial"/>
          <w:sz w:val="24"/>
          <w:szCs w:val="24"/>
          <w:u w:val="single"/>
        </w:rPr>
        <w:tab/>
      </w:r>
      <w:r w:rsidRPr="00B00652">
        <w:rPr>
          <w:b/>
          <w:bCs/>
          <w:color w:val="000000"/>
          <w:u w:val="single"/>
        </w:rPr>
        <w:t>PARISH</w:t>
      </w:r>
      <w:r w:rsidRPr="00B00652">
        <w:rPr>
          <w:rFonts w:ascii="Arial" w:hAnsi="Arial" w:cs="Arial"/>
          <w:sz w:val="24"/>
          <w:szCs w:val="24"/>
          <w:u w:val="single"/>
        </w:rPr>
        <w:tab/>
      </w:r>
      <w:r w:rsidRPr="00B00652">
        <w:rPr>
          <w:b/>
          <w:bCs/>
          <w:color w:val="000000"/>
          <w:u w:val="single"/>
        </w:rPr>
        <w:t>LAST NAME</w:t>
      </w:r>
      <w:r w:rsidRPr="00B00652">
        <w:rPr>
          <w:rFonts w:ascii="Arial" w:hAnsi="Arial" w:cs="Arial"/>
          <w:sz w:val="24"/>
          <w:szCs w:val="24"/>
          <w:u w:val="single"/>
        </w:rPr>
        <w:tab/>
      </w:r>
      <w:r w:rsidRPr="00B00652">
        <w:rPr>
          <w:b/>
          <w:bCs/>
          <w:color w:val="000000"/>
          <w:u w:val="single"/>
        </w:rPr>
        <w:t>FIRST NAME</w:t>
      </w:r>
      <w:r w:rsidRPr="00B00652">
        <w:rPr>
          <w:rFonts w:ascii="Arial" w:hAnsi="Arial" w:cs="Arial"/>
          <w:sz w:val="24"/>
          <w:szCs w:val="24"/>
          <w:u w:val="single"/>
        </w:rPr>
        <w:tab/>
      </w:r>
      <w:r w:rsidRPr="00B00652">
        <w:rPr>
          <w:b/>
          <w:bCs/>
          <w:color w:val="000000"/>
          <w:u w:val="single"/>
        </w:rPr>
        <w:t>SERVICE</w:t>
      </w:r>
      <w:r w:rsidRPr="00B00652">
        <w:rPr>
          <w:rFonts w:ascii="Arial" w:hAnsi="Arial" w:cs="Arial"/>
          <w:sz w:val="24"/>
          <w:szCs w:val="24"/>
          <w:u w:val="single"/>
        </w:rPr>
        <w:tab/>
      </w:r>
      <w:r w:rsidRPr="00B00652">
        <w:rPr>
          <w:b/>
          <w:bCs/>
          <w:color w:val="000000"/>
          <w:u w:val="single"/>
        </w:rPr>
        <w:t>OPTION</w:t>
      </w:r>
      <w:r w:rsidRPr="00B00652">
        <w:rPr>
          <w:rFonts w:ascii="Arial" w:hAnsi="Arial" w:cs="Arial"/>
          <w:sz w:val="24"/>
          <w:szCs w:val="24"/>
          <w:u w:val="single"/>
        </w:rPr>
        <w:tab/>
      </w:r>
      <w:r w:rsidRPr="00B00652">
        <w:rPr>
          <w:b/>
          <w:bCs/>
          <w:color w:val="000000"/>
          <w:u w:val="single"/>
        </w:rPr>
        <w:t>BENEFIT</w:t>
      </w:r>
      <w:r w:rsidRPr="00B00652">
        <w:rPr>
          <w:rFonts w:ascii="Arial" w:hAnsi="Arial" w:cs="Arial"/>
          <w:sz w:val="24"/>
          <w:szCs w:val="24"/>
          <w:u w:val="single"/>
        </w:rPr>
        <w:tab/>
      </w:r>
      <w:r w:rsidRPr="00B00652">
        <w:rPr>
          <w:b/>
          <w:bCs/>
          <w:color w:val="000000"/>
          <w:u w:val="single"/>
        </w:rPr>
        <w:t>(POP-UP)</w:t>
      </w:r>
      <w:r w:rsidRPr="00B00652">
        <w:rPr>
          <w:rFonts w:ascii="Arial" w:hAnsi="Arial" w:cs="Arial"/>
          <w:sz w:val="24"/>
          <w:szCs w:val="24"/>
          <w:u w:val="single"/>
        </w:rPr>
        <w:tab/>
      </w:r>
      <w:r w:rsidRPr="00B00652">
        <w:rPr>
          <w:b/>
          <w:bCs/>
          <w:color w:val="000000"/>
          <w:u w:val="single"/>
        </w:rPr>
        <w:t>BENEFICIARY</w:t>
      </w:r>
    </w:p>
    <w:p w14:paraId="716F2A5C"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Darby</w:t>
      </w:r>
      <w:r>
        <w:rPr>
          <w:rFonts w:ascii="Arial" w:hAnsi="Arial" w:cs="Arial"/>
          <w:sz w:val="24"/>
          <w:szCs w:val="24"/>
        </w:rPr>
        <w:tab/>
      </w:r>
      <w:proofErr w:type="spellStart"/>
      <w:r>
        <w:rPr>
          <w:color w:val="000000"/>
        </w:rPr>
        <w:t>Garnette</w:t>
      </w:r>
      <w:proofErr w:type="spellEnd"/>
      <w:r>
        <w:rPr>
          <w:rFonts w:ascii="Arial" w:hAnsi="Arial" w:cs="Arial"/>
          <w:sz w:val="24"/>
          <w:szCs w:val="24"/>
        </w:rPr>
        <w:tab/>
      </w:r>
      <w:r>
        <w:rPr>
          <w:color w:val="000000"/>
        </w:rPr>
        <w:t>18.73699</w:t>
      </w:r>
      <w:r>
        <w:rPr>
          <w:rFonts w:ascii="Arial" w:hAnsi="Arial" w:cs="Arial"/>
          <w:sz w:val="24"/>
          <w:szCs w:val="24"/>
        </w:rPr>
        <w:tab/>
      </w:r>
      <w:r>
        <w:rPr>
          <w:color w:val="000000"/>
        </w:rPr>
        <w:t>Maximum</w:t>
      </w:r>
      <w:r>
        <w:rPr>
          <w:rFonts w:ascii="Arial" w:hAnsi="Arial" w:cs="Arial"/>
          <w:sz w:val="24"/>
          <w:szCs w:val="24"/>
        </w:rPr>
        <w:tab/>
      </w:r>
      <w:r>
        <w:rPr>
          <w:color w:val="000000"/>
        </w:rPr>
        <w:t>$3,378.18</w:t>
      </w:r>
      <w:r>
        <w:rPr>
          <w:rFonts w:ascii="Arial" w:hAnsi="Arial" w:cs="Arial"/>
          <w:sz w:val="24"/>
          <w:szCs w:val="24"/>
        </w:rPr>
        <w:tab/>
      </w:r>
      <w:r>
        <w:rPr>
          <w:color w:val="000000"/>
        </w:rPr>
        <w:t>$0.00</w:t>
      </w:r>
      <w:r>
        <w:rPr>
          <w:rFonts w:ascii="Arial" w:hAnsi="Arial" w:cs="Arial"/>
          <w:sz w:val="24"/>
          <w:szCs w:val="24"/>
        </w:rPr>
        <w:tab/>
      </w:r>
      <w:r>
        <w:rPr>
          <w:color w:val="000000"/>
        </w:rPr>
        <w:t>$0.00</w:t>
      </w:r>
    </w:p>
    <w:p w14:paraId="50B8EE8D"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IBV</w:t>
      </w:r>
      <w:r>
        <w:rPr>
          <w:rFonts w:ascii="Arial" w:hAnsi="Arial" w:cs="Arial"/>
          <w:sz w:val="24"/>
          <w:szCs w:val="24"/>
        </w:rPr>
        <w:tab/>
      </w:r>
      <w:r>
        <w:rPr>
          <w:color w:val="000000"/>
        </w:rPr>
        <w:t>Anderson</w:t>
      </w:r>
      <w:r>
        <w:rPr>
          <w:rFonts w:ascii="Arial" w:hAnsi="Arial" w:cs="Arial"/>
          <w:sz w:val="24"/>
          <w:szCs w:val="24"/>
        </w:rPr>
        <w:tab/>
      </w:r>
      <w:r>
        <w:rPr>
          <w:color w:val="000000"/>
        </w:rPr>
        <w:t>Albert</w:t>
      </w:r>
      <w:r>
        <w:rPr>
          <w:rFonts w:ascii="Arial" w:hAnsi="Arial" w:cs="Arial"/>
          <w:sz w:val="24"/>
          <w:szCs w:val="24"/>
        </w:rPr>
        <w:tab/>
      </w:r>
      <w:r>
        <w:rPr>
          <w:color w:val="000000"/>
        </w:rPr>
        <w:t>18.46575</w:t>
      </w:r>
      <w:r>
        <w:rPr>
          <w:rFonts w:ascii="Arial" w:hAnsi="Arial" w:cs="Arial"/>
          <w:sz w:val="24"/>
          <w:szCs w:val="24"/>
        </w:rPr>
        <w:tab/>
      </w:r>
      <w:r>
        <w:rPr>
          <w:color w:val="000000"/>
        </w:rPr>
        <w:t>Three</w:t>
      </w:r>
      <w:r>
        <w:rPr>
          <w:rFonts w:ascii="Arial" w:hAnsi="Arial" w:cs="Arial"/>
          <w:sz w:val="24"/>
          <w:szCs w:val="24"/>
        </w:rPr>
        <w:tab/>
      </w:r>
      <w:r>
        <w:rPr>
          <w:color w:val="000000"/>
        </w:rPr>
        <w:t>$1,632.37</w:t>
      </w:r>
      <w:r>
        <w:rPr>
          <w:rFonts w:ascii="Arial" w:hAnsi="Arial" w:cs="Arial"/>
          <w:sz w:val="24"/>
          <w:szCs w:val="24"/>
        </w:rPr>
        <w:tab/>
      </w:r>
      <w:r>
        <w:rPr>
          <w:color w:val="000000"/>
        </w:rPr>
        <w:t>$0.00</w:t>
      </w:r>
      <w:r>
        <w:rPr>
          <w:rFonts w:ascii="Arial" w:hAnsi="Arial" w:cs="Arial"/>
          <w:sz w:val="24"/>
          <w:szCs w:val="24"/>
        </w:rPr>
        <w:tab/>
      </w:r>
      <w:r>
        <w:rPr>
          <w:color w:val="000000"/>
        </w:rPr>
        <w:t>$816.19</w:t>
      </w:r>
    </w:p>
    <w:p w14:paraId="61A47D0C"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JAC</w:t>
      </w:r>
      <w:r>
        <w:rPr>
          <w:rFonts w:ascii="Arial" w:hAnsi="Arial" w:cs="Arial"/>
          <w:sz w:val="24"/>
          <w:szCs w:val="24"/>
        </w:rPr>
        <w:tab/>
      </w:r>
      <w:r>
        <w:rPr>
          <w:color w:val="000000"/>
        </w:rPr>
        <w:t>Clary</w:t>
      </w:r>
      <w:r>
        <w:rPr>
          <w:rFonts w:ascii="Arial" w:hAnsi="Arial" w:cs="Arial"/>
          <w:sz w:val="24"/>
          <w:szCs w:val="24"/>
        </w:rPr>
        <w:tab/>
      </w:r>
      <w:proofErr w:type="spellStart"/>
      <w:r>
        <w:rPr>
          <w:color w:val="000000"/>
        </w:rPr>
        <w:t>Verda</w:t>
      </w:r>
      <w:proofErr w:type="spellEnd"/>
      <w:r>
        <w:rPr>
          <w:rFonts w:ascii="Arial" w:hAnsi="Arial" w:cs="Arial"/>
          <w:sz w:val="24"/>
          <w:szCs w:val="24"/>
        </w:rPr>
        <w:tab/>
      </w:r>
      <w:r>
        <w:rPr>
          <w:color w:val="000000"/>
        </w:rPr>
        <w:t>16.66849</w:t>
      </w:r>
      <w:r>
        <w:rPr>
          <w:rFonts w:ascii="Arial" w:hAnsi="Arial" w:cs="Arial"/>
          <w:sz w:val="24"/>
          <w:szCs w:val="24"/>
        </w:rPr>
        <w:tab/>
      </w:r>
      <w:r>
        <w:rPr>
          <w:color w:val="000000"/>
        </w:rPr>
        <w:t>Five</w:t>
      </w:r>
      <w:r>
        <w:rPr>
          <w:rFonts w:ascii="Arial" w:hAnsi="Arial" w:cs="Arial"/>
          <w:sz w:val="24"/>
          <w:szCs w:val="24"/>
        </w:rPr>
        <w:tab/>
      </w:r>
      <w:r>
        <w:rPr>
          <w:color w:val="000000"/>
        </w:rPr>
        <w:t>$1,949.52</w:t>
      </w:r>
      <w:r>
        <w:rPr>
          <w:rFonts w:ascii="Arial" w:hAnsi="Arial" w:cs="Arial"/>
          <w:sz w:val="24"/>
          <w:szCs w:val="24"/>
        </w:rPr>
        <w:tab/>
      </w:r>
      <w:r>
        <w:rPr>
          <w:color w:val="000000"/>
        </w:rPr>
        <w:t>$0.00</w:t>
      </w:r>
      <w:r>
        <w:rPr>
          <w:rFonts w:ascii="Arial" w:hAnsi="Arial" w:cs="Arial"/>
          <w:sz w:val="24"/>
          <w:szCs w:val="24"/>
        </w:rPr>
        <w:tab/>
      </w:r>
      <w:r>
        <w:rPr>
          <w:color w:val="000000"/>
        </w:rPr>
        <w:t>$974.76</w:t>
      </w:r>
    </w:p>
    <w:p w14:paraId="7E5E2FCA"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Guynes</w:t>
      </w:r>
      <w:proofErr w:type="spellEnd"/>
      <w:r>
        <w:rPr>
          <w:rFonts w:ascii="Arial" w:hAnsi="Arial" w:cs="Arial"/>
          <w:sz w:val="24"/>
          <w:szCs w:val="24"/>
        </w:rPr>
        <w:tab/>
      </w:r>
      <w:r>
        <w:rPr>
          <w:color w:val="000000"/>
        </w:rPr>
        <w:t>Stephen</w:t>
      </w:r>
      <w:r>
        <w:rPr>
          <w:rFonts w:ascii="Arial" w:hAnsi="Arial" w:cs="Arial"/>
          <w:sz w:val="24"/>
          <w:szCs w:val="24"/>
        </w:rPr>
        <w:tab/>
      </w:r>
      <w:r>
        <w:rPr>
          <w:color w:val="000000"/>
        </w:rPr>
        <w:t>14.46849</w:t>
      </w:r>
      <w:r>
        <w:rPr>
          <w:rFonts w:ascii="Arial" w:hAnsi="Arial" w:cs="Arial"/>
          <w:sz w:val="24"/>
          <w:szCs w:val="24"/>
        </w:rPr>
        <w:tab/>
      </w:r>
      <w:r>
        <w:rPr>
          <w:color w:val="000000"/>
        </w:rPr>
        <w:t>Two</w:t>
      </w:r>
      <w:r>
        <w:rPr>
          <w:rFonts w:ascii="Arial" w:hAnsi="Arial" w:cs="Arial"/>
          <w:sz w:val="24"/>
          <w:szCs w:val="24"/>
        </w:rPr>
        <w:tab/>
      </w:r>
      <w:r>
        <w:rPr>
          <w:color w:val="000000"/>
        </w:rPr>
        <w:t>$1,912.78</w:t>
      </w:r>
      <w:r>
        <w:rPr>
          <w:rFonts w:ascii="Arial" w:hAnsi="Arial" w:cs="Arial"/>
          <w:sz w:val="24"/>
          <w:szCs w:val="24"/>
        </w:rPr>
        <w:tab/>
      </w:r>
      <w:r>
        <w:rPr>
          <w:color w:val="000000"/>
        </w:rPr>
        <w:t>$0.00</w:t>
      </w:r>
      <w:r>
        <w:rPr>
          <w:rFonts w:ascii="Arial" w:hAnsi="Arial" w:cs="Arial"/>
          <w:sz w:val="24"/>
          <w:szCs w:val="24"/>
        </w:rPr>
        <w:tab/>
      </w:r>
      <w:r>
        <w:rPr>
          <w:color w:val="000000"/>
        </w:rPr>
        <w:t>$1,912.78</w:t>
      </w:r>
    </w:p>
    <w:p w14:paraId="7E5C50F0" w14:textId="77777777" w:rsidR="00B00652" w:rsidRPr="00656116"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lang w:val="fr-FR"/>
        </w:rPr>
      </w:pPr>
      <w:r>
        <w:rPr>
          <w:rFonts w:ascii="Arial" w:hAnsi="Arial" w:cs="Arial"/>
          <w:sz w:val="24"/>
          <w:szCs w:val="24"/>
        </w:rPr>
        <w:tab/>
      </w:r>
      <w:r w:rsidRPr="00656116">
        <w:rPr>
          <w:color w:val="000000"/>
          <w:lang w:val="fr-FR"/>
        </w:rPr>
        <w:t>JEF</w:t>
      </w:r>
      <w:r w:rsidRPr="00656116">
        <w:rPr>
          <w:rFonts w:ascii="Arial" w:hAnsi="Arial" w:cs="Arial"/>
          <w:sz w:val="24"/>
          <w:szCs w:val="24"/>
          <w:lang w:val="fr-FR"/>
        </w:rPr>
        <w:tab/>
      </w:r>
      <w:r w:rsidRPr="00656116">
        <w:rPr>
          <w:color w:val="000000"/>
          <w:lang w:val="fr-FR"/>
        </w:rPr>
        <w:t>Michel</w:t>
      </w:r>
      <w:r w:rsidRPr="00656116">
        <w:rPr>
          <w:rFonts w:ascii="Arial" w:hAnsi="Arial" w:cs="Arial"/>
          <w:sz w:val="24"/>
          <w:szCs w:val="24"/>
          <w:lang w:val="fr-FR"/>
        </w:rPr>
        <w:tab/>
      </w:r>
      <w:r w:rsidRPr="00656116">
        <w:rPr>
          <w:color w:val="000000"/>
          <w:lang w:val="fr-FR"/>
        </w:rPr>
        <w:t>Angela</w:t>
      </w:r>
      <w:r w:rsidRPr="00656116">
        <w:rPr>
          <w:rFonts w:ascii="Arial" w:hAnsi="Arial" w:cs="Arial"/>
          <w:sz w:val="24"/>
          <w:szCs w:val="24"/>
          <w:lang w:val="fr-FR"/>
        </w:rPr>
        <w:tab/>
      </w:r>
      <w:r w:rsidRPr="00656116">
        <w:rPr>
          <w:color w:val="000000"/>
          <w:lang w:val="fr-FR"/>
        </w:rPr>
        <w:t>13.82466</w:t>
      </w:r>
      <w:r w:rsidRPr="00656116">
        <w:rPr>
          <w:rFonts w:ascii="Arial" w:hAnsi="Arial" w:cs="Arial"/>
          <w:sz w:val="24"/>
          <w:szCs w:val="24"/>
          <w:lang w:val="fr-FR"/>
        </w:rPr>
        <w:tab/>
      </w:r>
      <w:r w:rsidRPr="00656116">
        <w:rPr>
          <w:color w:val="000000"/>
          <w:lang w:val="fr-FR"/>
        </w:rPr>
        <w:t>Maximum</w:t>
      </w:r>
      <w:r w:rsidRPr="00656116">
        <w:rPr>
          <w:rFonts w:ascii="Arial" w:hAnsi="Arial" w:cs="Arial"/>
          <w:sz w:val="24"/>
          <w:szCs w:val="24"/>
          <w:lang w:val="fr-FR"/>
        </w:rPr>
        <w:tab/>
      </w:r>
      <w:r w:rsidRPr="00656116">
        <w:rPr>
          <w:color w:val="000000"/>
          <w:lang w:val="fr-FR"/>
        </w:rPr>
        <w:t>$1,401.07</w:t>
      </w:r>
      <w:r w:rsidRPr="00656116">
        <w:rPr>
          <w:rFonts w:ascii="Arial" w:hAnsi="Arial" w:cs="Arial"/>
          <w:sz w:val="24"/>
          <w:szCs w:val="24"/>
          <w:lang w:val="fr-FR"/>
        </w:rPr>
        <w:tab/>
      </w:r>
      <w:r w:rsidRPr="00656116">
        <w:rPr>
          <w:color w:val="000000"/>
          <w:lang w:val="fr-FR"/>
        </w:rPr>
        <w:t>$0.00</w:t>
      </w:r>
      <w:r w:rsidRPr="00656116">
        <w:rPr>
          <w:rFonts w:ascii="Arial" w:hAnsi="Arial" w:cs="Arial"/>
          <w:sz w:val="24"/>
          <w:szCs w:val="24"/>
          <w:lang w:val="fr-FR"/>
        </w:rPr>
        <w:tab/>
      </w:r>
      <w:r w:rsidRPr="00656116">
        <w:rPr>
          <w:color w:val="000000"/>
          <w:lang w:val="fr-FR"/>
        </w:rPr>
        <w:t>$0.00</w:t>
      </w:r>
    </w:p>
    <w:p w14:paraId="369A116E" w14:textId="77777777" w:rsidR="00B00652" w:rsidRPr="00656116"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lang w:val="fr-FR"/>
        </w:rPr>
      </w:pPr>
      <w:r w:rsidRPr="00656116">
        <w:rPr>
          <w:rFonts w:ascii="Arial" w:hAnsi="Arial" w:cs="Arial"/>
          <w:sz w:val="24"/>
          <w:szCs w:val="24"/>
          <w:lang w:val="fr-FR"/>
        </w:rPr>
        <w:tab/>
      </w:r>
      <w:r w:rsidRPr="00656116">
        <w:rPr>
          <w:color w:val="000000"/>
          <w:lang w:val="fr-FR"/>
        </w:rPr>
        <w:t>JEF</w:t>
      </w:r>
      <w:r w:rsidRPr="00656116">
        <w:rPr>
          <w:rFonts w:ascii="Arial" w:hAnsi="Arial" w:cs="Arial"/>
          <w:sz w:val="24"/>
          <w:szCs w:val="24"/>
          <w:lang w:val="fr-FR"/>
        </w:rPr>
        <w:tab/>
      </w:r>
      <w:r w:rsidRPr="00656116">
        <w:rPr>
          <w:color w:val="000000"/>
          <w:lang w:val="fr-FR"/>
        </w:rPr>
        <w:t>Walls</w:t>
      </w:r>
      <w:r w:rsidRPr="00656116">
        <w:rPr>
          <w:rFonts w:ascii="Arial" w:hAnsi="Arial" w:cs="Arial"/>
          <w:sz w:val="24"/>
          <w:szCs w:val="24"/>
          <w:lang w:val="fr-FR"/>
        </w:rPr>
        <w:tab/>
      </w:r>
      <w:r w:rsidRPr="00656116">
        <w:rPr>
          <w:color w:val="000000"/>
          <w:lang w:val="fr-FR"/>
        </w:rPr>
        <w:t>Priscilla</w:t>
      </w:r>
      <w:r w:rsidRPr="00656116">
        <w:rPr>
          <w:rFonts w:ascii="Arial" w:hAnsi="Arial" w:cs="Arial"/>
          <w:sz w:val="24"/>
          <w:szCs w:val="24"/>
          <w:lang w:val="fr-FR"/>
        </w:rPr>
        <w:tab/>
      </w:r>
      <w:r w:rsidRPr="00656116">
        <w:rPr>
          <w:color w:val="000000"/>
          <w:lang w:val="fr-FR"/>
        </w:rPr>
        <w:t>22.24383</w:t>
      </w:r>
      <w:r w:rsidRPr="00656116">
        <w:rPr>
          <w:rFonts w:ascii="Arial" w:hAnsi="Arial" w:cs="Arial"/>
          <w:sz w:val="24"/>
          <w:szCs w:val="24"/>
          <w:lang w:val="fr-FR"/>
        </w:rPr>
        <w:tab/>
      </w:r>
      <w:r w:rsidRPr="00656116">
        <w:rPr>
          <w:color w:val="000000"/>
          <w:lang w:val="fr-FR"/>
        </w:rPr>
        <w:t>Maximum</w:t>
      </w:r>
      <w:r w:rsidRPr="00656116">
        <w:rPr>
          <w:rFonts w:ascii="Arial" w:hAnsi="Arial" w:cs="Arial"/>
          <w:sz w:val="24"/>
          <w:szCs w:val="24"/>
          <w:lang w:val="fr-FR"/>
        </w:rPr>
        <w:tab/>
      </w:r>
      <w:r w:rsidRPr="00656116">
        <w:rPr>
          <w:color w:val="000000"/>
          <w:lang w:val="fr-FR"/>
        </w:rPr>
        <w:t>$3,599.26</w:t>
      </w:r>
      <w:r w:rsidRPr="00656116">
        <w:rPr>
          <w:rFonts w:ascii="Arial" w:hAnsi="Arial" w:cs="Arial"/>
          <w:sz w:val="24"/>
          <w:szCs w:val="24"/>
          <w:lang w:val="fr-FR"/>
        </w:rPr>
        <w:tab/>
      </w:r>
      <w:r w:rsidRPr="00656116">
        <w:rPr>
          <w:color w:val="000000"/>
          <w:lang w:val="fr-FR"/>
        </w:rPr>
        <w:t>$0.00</w:t>
      </w:r>
      <w:r w:rsidRPr="00656116">
        <w:rPr>
          <w:rFonts w:ascii="Arial" w:hAnsi="Arial" w:cs="Arial"/>
          <w:sz w:val="24"/>
          <w:szCs w:val="24"/>
          <w:lang w:val="fr-FR"/>
        </w:rPr>
        <w:tab/>
      </w:r>
      <w:r w:rsidRPr="00656116">
        <w:rPr>
          <w:color w:val="000000"/>
          <w:lang w:val="fr-FR"/>
        </w:rPr>
        <w:t>$0.00</w:t>
      </w:r>
    </w:p>
    <w:p w14:paraId="4F9B87BF"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sidRPr="00656116">
        <w:rPr>
          <w:rFonts w:ascii="Arial" w:hAnsi="Arial" w:cs="Arial"/>
          <w:sz w:val="24"/>
          <w:szCs w:val="24"/>
          <w:lang w:val="fr-FR"/>
        </w:rPr>
        <w:tab/>
      </w:r>
      <w:r>
        <w:rPr>
          <w:color w:val="000000"/>
        </w:rPr>
        <w:t>LAF</w:t>
      </w:r>
      <w:r>
        <w:rPr>
          <w:rFonts w:ascii="Arial" w:hAnsi="Arial" w:cs="Arial"/>
          <w:sz w:val="24"/>
          <w:szCs w:val="24"/>
        </w:rPr>
        <w:tab/>
      </w:r>
      <w:r>
        <w:rPr>
          <w:color w:val="000000"/>
        </w:rPr>
        <w:t>Breaux</w:t>
      </w:r>
      <w:r>
        <w:rPr>
          <w:rFonts w:ascii="Arial" w:hAnsi="Arial" w:cs="Arial"/>
          <w:sz w:val="24"/>
          <w:szCs w:val="24"/>
        </w:rPr>
        <w:tab/>
      </w:r>
      <w:r>
        <w:rPr>
          <w:color w:val="000000"/>
        </w:rPr>
        <w:t>Angela</w:t>
      </w:r>
      <w:r>
        <w:rPr>
          <w:rFonts w:ascii="Arial" w:hAnsi="Arial" w:cs="Arial"/>
          <w:sz w:val="24"/>
          <w:szCs w:val="24"/>
        </w:rPr>
        <w:tab/>
      </w:r>
      <w:r>
        <w:rPr>
          <w:color w:val="000000"/>
        </w:rPr>
        <w:t>20.06027</w:t>
      </w:r>
      <w:r>
        <w:rPr>
          <w:rFonts w:ascii="Arial" w:hAnsi="Arial" w:cs="Arial"/>
          <w:sz w:val="24"/>
          <w:szCs w:val="24"/>
        </w:rPr>
        <w:tab/>
      </w:r>
      <w:r>
        <w:rPr>
          <w:color w:val="000000"/>
        </w:rPr>
        <w:t>Two-A</w:t>
      </w:r>
      <w:r>
        <w:rPr>
          <w:rFonts w:ascii="Arial" w:hAnsi="Arial" w:cs="Arial"/>
          <w:sz w:val="24"/>
          <w:szCs w:val="24"/>
        </w:rPr>
        <w:tab/>
      </w:r>
      <w:r>
        <w:rPr>
          <w:color w:val="000000"/>
        </w:rPr>
        <w:t>$1,075.50</w:t>
      </w:r>
      <w:r>
        <w:rPr>
          <w:rFonts w:ascii="Arial" w:hAnsi="Arial" w:cs="Arial"/>
          <w:sz w:val="24"/>
          <w:szCs w:val="24"/>
        </w:rPr>
        <w:tab/>
      </w:r>
      <w:r>
        <w:rPr>
          <w:color w:val="000000"/>
        </w:rPr>
        <w:t>$1,128.38</w:t>
      </w:r>
      <w:r>
        <w:rPr>
          <w:rFonts w:ascii="Arial" w:hAnsi="Arial" w:cs="Arial"/>
          <w:sz w:val="24"/>
          <w:szCs w:val="24"/>
        </w:rPr>
        <w:tab/>
      </w:r>
      <w:r>
        <w:rPr>
          <w:color w:val="000000"/>
        </w:rPr>
        <w:t>$1,075.50</w:t>
      </w:r>
    </w:p>
    <w:p w14:paraId="1CB37B9D"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LFH</w:t>
      </w:r>
      <w:r>
        <w:rPr>
          <w:rFonts w:ascii="Arial" w:hAnsi="Arial" w:cs="Arial"/>
          <w:sz w:val="24"/>
          <w:szCs w:val="24"/>
        </w:rPr>
        <w:tab/>
      </w:r>
      <w:r>
        <w:rPr>
          <w:color w:val="000000"/>
        </w:rPr>
        <w:t>Boudreaux</w:t>
      </w:r>
      <w:r>
        <w:rPr>
          <w:rFonts w:ascii="Arial" w:hAnsi="Arial" w:cs="Arial"/>
          <w:sz w:val="24"/>
          <w:szCs w:val="24"/>
        </w:rPr>
        <w:tab/>
      </w:r>
      <w:r>
        <w:rPr>
          <w:color w:val="000000"/>
        </w:rPr>
        <w:t>Denise</w:t>
      </w:r>
      <w:r>
        <w:rPr>
          <w:rFonts w:ascii="Arial" w:hAnsi="Arial" w:cs="Arial"/>
          <w:sz w:val="24"/>
          <w:szCs w:val="24"/>
        </w:rPr>
        <w:tab/>
      </w:r>
      <w:r>
        <w:rPr>
          <w:color w:val="000000"/>
        </w:rPr>
        <w:t>16.40274</w:t>
      </w:r>
      <w:r>
        <w:rPr>
          <w:rFonts w:ascii="Arial" w:hAnsi="Arial" w:cs="Arial"/>
          <w:sz w:val="24"/>
          <w:szCs w:val="24"/>
        </w:rPr>
        <w:tab/>
      </w:r>
      <w:r>
        <w:rPr>
          <w:color w:val="000000"/>
        </w:rPr>
        <w:t>Maximum</w:t>
      </w:r>
      <w:r>
        <w:rPr>
          <w:rFonts w:ascii="Arial" w:hAnsi="Arial" w:cs="Arial"/>
          <w:sz w:val="24"/>
          <w:szCs w:val="24"/>
        </w:rPr>
        <w:tab/>
      </w:r>
      <w:r>
        <w:rPr>
          <w:color w:val="000000"/>
        </w:rPr>
        <w:t>$2,960.22</w:t>
      </w:r>
      <w:r>
        <w:rPr>
          <w:rFonts w:ascii="Arial" w:hAnsi="Arial" w:cs="Arial"/>
          <w:sz w:val="24"/>
          <w:szCs w:val="24"/>
        </w:rPr>
        <w:tab/>
      </w:r>
      <w:r>
        <w:rPr>
          <w:color w:val="000000"/>
        </w:rPr>
        <w:t>$0.00</w:t>
      </w:r>
      <w:r>
        <w:rPr>
          <w:rFonts w:ascii="Arial" w:hAnsi="Arial" w:cs="Arial"/>
          <w:sz w:val="24"/>
          <w:szCs w:val="24"/>
        </w:rPr>
        <w:tab/>
      </w:r>
      <w:r>
        <w:rPr>
          <w:color w:val="000000"/>
        </w:rPr>
        <w:t>$0.00</w:t>
      </w:r>
    </w:p>
    <w:p w14:paraId="2C99E59E"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NAT</w:t>
      </w:r>
      <w:r>
        <w:rPr>
          <w:rFonts w:ascii="Arial" w:hAnsi="Arial" w:cs="Arial"/>
          <w:sz w:val="24"/>
          <w:szCs w:val="24"/>
        </w:rPr>
        <w:tab/>
      </w:r>
      <w:r>
        <w:rPr>
          <w:color w:val="000000"/>
        </w:rPr>
        <w:t>Dove</w:t>
      </w:r>
      <w:r>
        <w:rPr>
          <w:rFonts w:ascii="Arial" w:hAnsi="Arial" w:cs="Arial"/>
          <w:sz w:val="24"/>
          <w:szCs w:val="24"/>
        </w:rPr>
        <w:tab/>
      </w:r>
      <w:r>
        <w:rPr>
          <w:color w:val="000000"/>
        </w:rPr>
        <w:t>Dean</w:t>
      </w:r>
      <w:r>
        <w:rPr>
          <w:rFonts w:ascii="Arial" w:hAnsi="Arial" w:cs="Arial"/>
          <w:sz w:val="24"/>
          <w:szCs w:val="24"/>
        </w:rPr>
        <w:tab/>
      </w:r>
      <w:r>
        <w:rPr>
          <w:color w:val="000000"/>
        </w:rPr>
        <w:t>28.01096</w:t>
      </w:r>
      <w:r>
        <w:rPr>
          <w:rFonts w:ascii="Arial" w:hAnsi="Arial" w:cs="Arial"/>
          <w:sz w:val="24"/>
          <w:szCs w:val="24"/>
        </w:rPr>
        <w:tab/>
      </w:r>
      <w:r>
        <w:rPr>
          <w:color w:val="000000"/>
        </w:rPr>
        <w:t>Two</w:t>
      </w:r>
      <w:r>
        <w:rPr>
          <w:rFonts w:ascii="Arial" w:hAnsi="Arial" w:cs="Arial"/>
          <w:sz w:val="24"/>
          <w:szCs w:val="24"/>
        </w:rPr>
        <w:tab/>
      </w:r>
      <w:r>
        <w:rPr>
          <w:color w:val="000000"/>
        </w:rPr>
        <w:t>$3,970.03</w:t>
      </w:r>
      <w:r>
        <w:rPr>
          <w:rFonts w:ascii="Arial" w:hAnsi="Arial" w:cs="Arial"/>
          <w:sz w:val="24"/>
          <w:szCs w:val="24"/>
        </w:rPr>
        <w:tab/>
      </w:r>
      <w:r>
        <w:rPr>
          <w:color w:val="000000"/>
        </w:rPr>
        <w:t>$0.00</w:t>
      </w:r>
      <w:r>
        <w:rPr>
          <w:rFonts w:ascii="Arial" w:hAnsi="Arial" w:cs="Arial"/>
          <w:sz w:val="24"/>
          <w:szCs w:val="24"/>
        </w:rPr>
        <w:tab/>
      </w:r>
      <w:r>
        <w:rPr>
          <w:color w:val="000000"/>
        </w:rPr>
        <w:t>$3,970.03</w:t>
      </w:r>
    </w:p>
    <w:p w14:paraId="270A9EFD"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Bender</w:t>
      </w:r>
      <w:r>
        <w:rPr>
          <w:rFonts w:ascii="Arial" w:hAnsi="Arial" w:cs="Arial"/>
          <w:sz w:val="24"/>
          <w:szCs w:val="24"/>
        </w:rPr>
        <w:tab/>
      </w:r>
      <w:r>
        <w:rPr>
          <w:color w:val="000000"/>
        </w:rPr>
        <w:t>Stacy</w:t>
      </w:r>
      <w:r>
        <w:rPr>
          <w:rFonts w:ascii="Arial" w:hAnsi="Arial" w:cs="Arial"/>
          <w:sz w:val="24"/>
          <w:szCs w:val="24"/>
        </w:rPr>
        <w:tab/>
      </w:r>
      <w:r>
        <w:rPr>
          <w:color w:val="000000"/>
        </w:rPr>
        <w:t>22.70159</w:t>
      </w:r>
      <w:r>
        <w:rPr>
          <w:rFonts w:ascii="Arial" w:hAnsi="Arial" w:cs="Arial"/>
          <w:sz w:val="24"/>
          <w:szCs w:val="24"/>
        </w:rPr>
        <w:tab/>
      </w:r>
      <w:r>
        <w:rPr>
          <w:color w:val="000000"/>
        </w:rPr>
        <w:t>Two</w:t>
      </w:r>
      <w:r>
        <w:rPr>
          <w:rFonts w:ascii="Arial" w:hAnsi="Arial" w:cs="Arial"/>
          <w:sz w:val="24"/>
          <w:szCs w:val="24"/>
        </w:rPr>
        <w:tab/>
      </w:r>
      <w:r>
        <w:rPr>
          <w:color w:val="000000"/>
        </w:rPr>
        <w:t>$3,259.38</w:t>
      </w:r>
      <w:r>
        <w:rPr>
          <w:rFonts w:ascii="Arial" w:hAnsi="Arial" w:cs="Arial"/>
          <w:sz w:val="24"/>
          <w:szCs w:val="24"/>
        </w:rPr>
        <w:tab/>
      </w:r>
      <w:r>
        <w:rPr>
          <w:color w:val="000000"/>
        </w:rPr>
        <w:t>$0.00</w:t>
      </w:r>
      <w:r>
        <w:rPr>
          <w:rFonts w:ascii="Arial" w:hAnsi="Arial" w:cs="Arial"/>
          <w:sz w:val="24"/>
          <w:szCs w:val="24"/>
        </w:rPr>
        <w:tab/>
      </w:r>
      <w:r>
        <w:rPr>
          <w:color w:val="000000"/>
        </w:rPr>
        <w:t>$3,259.38</w:t>
      </w:r>
    </w:p>
    <w:p w14:paraId="5D82196A" w14:textId="77777777" w:rsidR="00B00652" w:rsidRDefault="00B00652" w:rsidP="00B00652">
      <w:pPr>
        <w:widowControl w:val="0"/>
        <w:tabs>
          <w:tab w:val="left" w:pos="1020"/>
        </w:tabs>
        <w:autoSpaceDE w:val="0"/>
        <w:autoSpaceDN w:val="0"/>
        <w:adjustRightInd w:val="0"/>
        <w:spacing w:before="240" w:after="120"/>
        <w:rPr>
          <w:color w:val="000000"/>
        </w:rPr>
      </w:pPr>
      <w:r>
        <w:rPr>
          <w:rFonts w:ascii="Arial" w:hAnsi="Arial" w:cs="Arial"/>
          <w:sz w:val="24"/>
          <w:szCs w:val="24"/>
        </w:rPr>
        <w:tab/>
      </w:r>
      <w:r>
        <w:rPr>
          <w:color w:val="000000"/>
          <w:sz w:val="18"/>
          <w:szCs w:val="18"/>
        </w:rPr>
        <w:t>Early</w:t>
      </w:r>
    </w:p>
    <w:p w14:paraId="6315D89D"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Victorian</w:t>
      </w:r>
      <w:r>
        <w:rPr>
          <w:rFonts w:ascii="Arial" w:hAnsi="Arial" w:cs="Arial"/>
          <w:sz w:val="24"/>
          <w:szCs w:val="24"/>
        </w:rPr>
        <w:tab/>
      </w:r>
      <w:r>
        <w:rPr>
          <w:color w:val="000000"/>
        </w:rPr>
        <w:t>James</w:t>
      </w:r>
      <w:r>
        <w:rPr>
          <w:rFonts w:ascii="Arial" w:hAnsi="Arial" w:cs="Arial"/>
          <w:sz w:val="24"/>
          <w:szCs w:val="24"/>
        </w:rPr>
        <w:tab/>
      </w:r>
      <w:r>
        <w:rPr>
          <w:color w:val="000000"/>
        </w:rPr>
        <w:t>23.23248</w:t>
      </w:r>
      <w:r>
        <w:rPr>
          <w:rFonts w:ascii="Arial" w:hAnsi="Arial" w:cs="Arial"/>
          <w:sz w:val="24"/>
          <w:szCs w:val="24"/>
        </w:rPr>
        <w:tab/>
      </w:r>
      <w:r>
        <w:rPr>
          <w:color w:val="000000"/>
        </w:rPr>
        <w:t>Two-A</w:t>
      </w:r>
      <w:r>
        <w:rPr>
          <w:rFonts w:ascii="Arial" w:hAnsi="Arial" w:cs="Arial"/>
          <w:sz w:val="24"/>
          <w:szCs w:val="24"/>
        </w:rPr>
        <w:tab/>
      </w:r>
      <w:r>
        <w:rPr>
          <w:color w:val="000000"/>
        </w:rPr>
        <w:t>$2,646.34</w:t>
      </w:r>
      <w:r>
        <w:rPr>
          <w:rFonts w:ascii="Arial" w:hAnsi="Arial" w:cs="Arial"/>
          <w:sz w:val="24"/>
          <w:szCs w:val="24"/>
        </w:rPr>
        <w:tab/>
      </w:r>
      <w:r>
        <w:rPr>
          <w:color w:val="000000"/>
        </w:rPr>
        <w:t>$2,996.68</w:t>
      </w:r>
      <w:r>
        <w:rPr>
          <w:rFonts w:ascii="Arial" w:hAnsi="Arial" w:cs="Arial"/>
          <w:sz w:val="24"/>
          <w:szCs w:val="24"/>
        </w:rPr>
        <w:tab/>
      </w:r>
      <w:r>
        <w:rPr>
          <w:color w:val="000000"/>
        </w:rPr>
        <w:t>$2,646.34</w:t>
      </w:r>
    </w:p>
    <w:p w14:paraId="5823E875"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proofErr w:type="spellStart"/>
      <w:r>
        <w:rPr>
          <w:color w:val="000000"/>
        </w:rPr>
        <w:t>Jaubert</w:t>
      </w:r>
      <w:proofErr w:type="spellEnd"/>
      <w:r>
        <w:rPr>
          <w:rFonts w:ascii="Arial" w:hAnsi="Arial" w:cs="Arial"/>
          <w:sz w:val="24"/>
          <w:szCs w:val="24"/>
        </w:rPr>
        <w:tab/>
      </w:r>
      <w:r>
        <w:rPr>
          <w:color w:val="000000"/>
        </w:rPr>
        <w:t>Marcel</w:t>
      </w:r>
      <w:r>
        <w:rPr>
          <w:rFonts w:ascii="Arial" w:hAnsi="Arial" w:cs="Arial"/>
          <w:sz w:val="24"/>
          <w:szCs w:val="24"/>
        </w:rPr>
        <w:tab/>
      </w:r>
      <w:r>
        <w:rPr>
          <w:color w:val="000000"/>
        </w:rPr>
        <w:t>13.65754</w:t>
      </w:r>
      <w:r>
        <w:rPr>
          <w:rFonts w:ascii="Arial" w:hAnsi="Arial" w:cs="Arial"/>
          <w:sz w:val="24"/>
          <w:szCs w:val="24"/>
        </w:rPr>
        <w:tab/>
      </w:r>
      <w:r>
        <w:rPr>
          <w:color w:val="000000"/>
        </w:rPr>
        <w:t>Two-A</w:t>
      </w:r>
      <w:r>
        <w:rPr>
          <w:rFonts w:ascii="Arial" w:hAnsi="Arial" w:cs="Arial"/>
          <w:sz w:val="24"/>
          <w:szCs w:val="24"/>
        </w:rPr>
        <w:tab/>
      </w:r>
      <w:r>
        <w:rPr>
          <w:color w:val="000000"/>
        </w:rPr>
        <w:t>$1,779.19</w:t>
      </w:r>
      <w:r>
        <w:rPr>
          <w:rFonts w:ascii="Arial" w:hAnsi="Arial" w:cs="Arial"/>
          <w:sz w:val="24"/>
          <w:szCs w:val="24"/>
        </w:rPr>
        <w:tab/>
      </w:r>
      <w:r>
        <w:rPr>
          <w:color w:val="000000"/>
        </w:rPr>
        <w:t>$2,032.04</w:t>
      </w:r>
      <w:r>
        <w:rPr>
          <w:rFonts w:ascii="Arial" w:hAnsi="Arial" w:cs="Arial"/>
          <w:sz w:val="24"/>
          <w:szCs w:val="24"/>
        </w:rPr>
        <w:tab/>
      </w:r>
      <w:r>
        <w:rPr>
          <w:color w:val="000000"/>
        </w:rPr>
        <w:t>$1,779.19</w:t>
      </w:r>
    </w:p>
    <w:p w14:paraId="7499C025"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Guardia</w:t>
      </w:r>
      <w:r>
        <w:rPr>
          <w:rFonts w:ascii="Arial" w:hAnsi="Arial" w:cs="Arial"/>
          <w:sz w:val="24"/>
          <w:szCs w:val="24"/>
        </w:rPr>
        <w:tab/>
      </w:r>
      <w:r>
        <w:rPr>
          <w:color w:val="000000"/>
        </w:rPr>
        <w:t>Glenn</w:t>
      </w:r>
      <w:r>
        <w:rPr>
          <w:rFonts w:ascii="Arial" w:hAnsi="Arial" w:cs="Arial"/>
          <w:sz w:val="24"/>
          <w:szCs w:val="24"/>
        </w:rPr>
        <w:tab/>
      </w:r>
      <w:r>
        <w:rPr>
          <w:color w:val="000000"/>
        </w:rPr>
        <w:t>18.63288</w:t>
      </w:r>
      <w:r>
        <w:rPr>
          <w:rFonts w:ascii="Arial" w:hAnsi="Arial" w:cs="Arial"/>
          <w:sz w:val="24"/>
          <w:szCs w:val="24"/>
        </w:rPr>
        <w:tab/>
      </w:r>
      <w:r>
        <w:rPr>
          <w:color w:val="000000"/>
        </w:rPr>
        <w:t>Maximum</w:t>
      </w:r>
      <w:r>
        <w:rPr>
          <w:rFonts w:ascii="Arial" w:hAnsi="Arial" w:cs="Arial"/>
          <w:sz w:val="24"/>
          <w:szCs w:val="24"/>
        </w:rPr>
        <w:tab/>
      </w:r>
      <w:r>
        <w:rPr>
          <w:color w:val="000000"/>
        </w:rPr>
        <w:t>$1,702.89</w:t>
      </w:r>
      <w:r>
        <w:rPr>
          <w:rFonts w:ascii="Arial" w:hAnsi="Arial" w:cs="Arial"/>
          <w:sz w:val="24"/>
          <w:szCs w:val="24"/>
        </w:rPr>
        <w:tab/>
      </w:r>
      <w:r>
        <w:rPr>
          <w:color w:val="000000"/>
        </w:rPr>
        <w:t>$0.00</w:t>
      </w:r>
      <w:r>
        <w:rPr>
          <w:rFonts w:ascii="Arial" w:hAnsi="Arial" w:cs="Arial"/>
          <w:sz w:val="24"/>
          <w:szCs w:val="24"/>
        </w:rPr>
        <w:tab/>
      </w:r>
      <w:r>
        <w:rPr>
          <w:color w:val="000000"/>
        </w:rPr>
        <w:t>$0.00</w:t>
      </w:r>
    </w:p>
    <w:p w14:paraId="496D3E02"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Keller</w:t>
      </w:r>
      <w:r>
        <w:rPr>
          <w:rFonts w:ascii="Arial" w:hAnsi="Arial" w:cs="Arial"/>
          <w:sz w:val="24"/>
          <w:szCs w:val="24"/>
        </w:rPr>
        <w:tab/>
      </w:r>
      <w:r>
        <w:rPr>
          <w:color w:val="000000"/>
        </w:rPr>
        <w:t>Warren</w:t>
      </w:r>
      <w:r>
        <w:rPr>
          <w:rFonts w:ascii="Arial" w:hAnsi="Arial" w:cs="Arial"/>
          <w:sz w:val="24"/>
          <w:szCs w:val="24"/>
        </w:rPr>
        <w:tab/>
      </w:r>
      <w:r>
        <w:rPr>
          <w:color w:val="000000"/>
        </w:rPr>
        <w:t>21.2411</w:t>
      </w:r>
      <w:r>
        <w:rPr>
          <w:rFonts w:ascii="Arial" w:hAnsi="Arial" w:cs="Arial"/>
          <w:sz w:val="24"/>
          <w:szCs w:val="24"/>
        </w:rPr>
        <w:tab/>
      </w:r>
      <w:r>
        <w:rPr>
          <w:color w:val="000000"/>
        </w:rPr>
        <w:t>Maximum</w:t>
      </w:r>
      <w:r>
        <w:rPr>
          <w:rFonts w:ascii="Arial" w:hAnsi="Arial" w:cs="Arial"/>
          <w:sz w:val="24"/>
          <w:szCs w:val="24"/>
        </w:rPr>
        <w:tab/>
      </w:r>
      <w:r>
        <w:rPr>
          <w:color w:val="000000"/>
        </w:rPr>
        <w:t>$3,622.55</w:t>
      </w:r>
      <w:r>
        <w:rPr>
          <w:rFonts w:ascii="Arial" w:hAnsi="Arial" w:cs="Arial"/>
          <w:sz w:val="24"/>
          <w:szCs w:val="24"/>
        </w:rPr>
        <w:tab/>
      </w:r>
      <w:r>
        <w:rPr>
          <w:color w:val="000000"/>
        </w:rPr>
        <w:t>$0.00</w:t>
      </w:r>
      <w:r>
        <w:rPr>
          <w:rFonts w:ascii="Arial" w:hAnsi="Arial" w:cs="Arial"/>
          <w:sz w:val="24"/>
          <w:szCs w:val="24"/>
        </w:rPr>
        <w:tab/>
      </w:r>
      <w:r>
        <w:rPr>
          <w:color w:val="000000"/>
        </w:rPr>
        <w:t>$0.00</w:t>
      </w:r>
    </w:p>
    <w:p w14:paraId="7EF0A239" w14:textId="77777777" w:rsidR="00B00652" w:rsidRP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lang w:val="fr-FR"/>
        </w:rPr>
      </w:pPr>
      <w:r>
        <w:rPr>
          <w:rFonts w:ascii="Arial" w:hAnsi="Arial" w:cs="Arial"/>
          <w:sz w:val="24"/>
          <w:szCs w:val="24"/>
        </w:rPr>
        <w:tab/>
      </w:r>
      <w:r w:rsidRPr="00B00652">
        <w:rPr>
          <w:color w:val="000000"/>
          <w:lang w:val="fr-FR"/>
        </w:rPr>
        <w:t>VEM</w:t>
      </w:r>
      <w:r w:rsidRPr="00B00652">
        <w:rPr>
          <w:rFonts w:ascii="Arial" w:hAnsi="Arial" w:cs="Arial"/>
          <w:sz w:val="24"/>
          <w:szCs w:val="24"/>
          <w:lang w:val="fr-FR"/>
        </w:rPr>
        <w:tab/>
      </w:r>
      <w:r w:rsidRPr="00B00652">
        <w:rPr>
          <w:color w:val="000000"/>
          <w:lang w:val="fr-FR"/>
        </w:rPr>
        <w:t>Champagne</w:t>
      </w:r>
      <w:r w:rsidRPr="00B00652">
        <w:rPr>
          <w:rFonts w:ascii="Arial" w:hAnsi="Arial" w:cs="Arial"/>
          <w:sz w:val="24"/>
          <w:szCs w:val="24"/>
          <w:lang w:val="fr-FR"/>
        </w:rPr>
        <w:tab/>
      </w:r>
      <w:r w:rsidRPr="00B00652">
        <w:rPr>
          <w:color w:val="000000"/>
          <w:lang w:val="fr-FR"/>
        </w:rPr>
        <w:t>Donna</w:t>
      </w:r>
      <w:r w:rsidRPr="00B00652">
        <w:rPr>
          <w:rFonts w:ascii="Arial" w:hAnsi="Arial" w:cs="Arial"/>
          <w:sz w:val="24"/>
          <w:szCs w:val="24"/>
          <w:lang w:val="fr-FR"/>
        </w:rPr>
        <w:tab/>
      </w:r>
      <w:r w:rsidRPr="00B00652">
        <w:rPr>
          <w:color w:val="000000"/>
          <w:lang w:val="fr-FR"/>
        </w:rPr>
        <w:t>15.70412</w:t>
      </w:r>
      <w:r w:rsidRPr="00B00652">
        <w:rPr>
          <w:rFonts w:ascii="Arial" w:hAnsi="Arial" w:cs="Arial"/>
          <w:sz w:val="24"/>
          <w:szCs w:val="24"/>
          <w:lang w:val="fr-FR"/>
        </w:rPr>
        <w:tab/>
      </w:r>
      <w:r w:rsidRPr="00B00652">
        <w:rPr>
          <w:color w:val="000000"/>
          <w:lang w:val="fr-FR"/>
        </w:rPr>
        <w:t>Maximum</w:t>
      </w:r>
      <w:r w:rsidRPr="00B00652">
        <w:rPr>
          <w:rFonts w:ascii="Arial" w:hAnsi="Arial" w:cs="Arial"/>
          <w:sz w:val="24"/>
          <w:szCs w:val="24"/>
          <w:lang w:val="fr-FR"/>
        </w:rPr>
        <w:tab/>
      </w:r>
      <w:r w:rsidRPr="00B00652">
        <w:rPr>
          <w:color w:val="000000"/>
          <w:lang w:val="fr-FR"/>
        </w:rPr>
        <w:t>$1,694.15</w:t>
      </w:r>
      <w:r w:rsidRPr="00B00652">
        <w:rPr>
          <w:rFonts w:ascii="Arial" w:hAnsi="Arial" w:cs="Arial"/>
          <w:sz w:val="24"/>
          <w:szCs w:val="24"/>
          <w:lang w:val="fr-FR"/>
        </w:rPr>
        <w:tab/>
      </w:r>
      <w:r w:rsidRPr="00B00652">
        <w:rPr>
          <w:color w:val="000000"/>
          <w:lang w:val="fr-FR"/>
        </w:rPr>
        <w:t>$0.00</w:t>
      </w:r>
      <w:r w:rsidRPr="00B00652">
        <w:rPr>
          <w:rFonts w:ascii="Arial" w:hAnsi="Arial" w:cs="Arial"/>
          <w:sz w:val="24"/>
          <w:szCs w:val="24"/>
          <w:lang w:val="fr-FR"/>
        </w:rPr>
        <w:tab/>
      </w:r>
      <w:r w:rsidRPr="00B00652">
        <w:rPr>
          <w:color w:val="000000"/>
          <w:lang w:val="fr-FR"/>
        </w:rPr>
        <w:t>$0.00</w:t>
      </w:r>
    </w:p>
    <w:p w14:paraId="708C5A31" w14:textId="77777777" w:rsidR="00B00652" w:rsidRP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lang w:val="fr-FR"/>
        </w:rPr>
      </w:pPr>
      <w:r w:rsidRPr="00B00652">
        <w:rPr>
          <w:rFonts w:ascii="Arial" w:hAnsi="Arial" w:cs="Arial"/>
          <w:sz w:val="24"/>
          <w:szCs w:val="24"/>
          <w:lang w:val="fr-FR"/>
        </w:rPr>
        <w:tab/>
      </w:r>
      <w:r w:rsidRPr="00B00652">
        <w:rPr>
          <w:color w:val="000000"/>
          <w:lang w:val="fr-FR"/>
        </w:rPr>
        <w:t>VEM</w:t>
      </w:r>
      <w:r w:rsidRPr="00B00652">
        <w:rPr>
          <w:rFonts w:ascii="Arial" w:hAnsi="Arial" w:cs="Arial"/>
          <w:sz w:val="24"/>
          <w:szCs w:val="24"/>
          <w:lang w:val="fr-FR"/>
        </w:rPr>
        <w:tab/>
      </w:r>
      <w:proofErr w:type="spellStart"/>
      <w:r w:rsidRPr="00B00652">
        <w:rPr>
          <w:color w:val="000000"/>
          <w:lang w:val="fr-FR"/>
        </w:rPr>
        <w:t>Faulk</w:t>
      </w:r>
      <w:proofErr w:type="spellEnd"/>
      <w:r w:rsidRPr="00B00652">
        <w:rPr>
          <w:rFonts w:ascii="Arial" w:hAnsi="Arial" w:cs="Arial"/>
          <w:sz w:val="24"/>
          <w:szCs w:val="24"/>
          <w:lang w:val="fr-FR"/>
        </w:rPr>
        <w:tab/>
      </w:r>
      <w:r w:rsidRPr="00B00652">
        <w:rPr>
          <w:color w:val="000000"/>
          <w:lang w:val="fr-FR"/>
        </w:rPr>
        <w:t>Janet</w:t>
      </w:r>
      <w:r w:rsidRPr="00B00652">
        <w:rPr>
          <w:rFonts w:ascii="Arial" w:hAnsi="Arial" w:cs="Arial"/>
          <w:sz w:val="24"/>
          <w:szCs w:val="24"/>
          <w:lang w:val="fr-FR"/>
        </w:rPr>
        <w:tab/>
      </w:r>
      <w:r w:rsidRPr="00B00652">
        <w:rPr>
          <w:color w:val="000000"/>
          <w:lang w:val="fr-FR"/>
        </w:rPr>
        <w:t>15.81372</w:t>
      </w:r>
      <w:r w:rsidRPr="00B00652">
        <w:rPr>
          <w:rFonts w:ascii="Arial" w:hAnsi="Arial" w:cs="Arial"/>
          <w:sz w:val="24"/>
          <w:szCs w:val="24"/>
          <w:lang w:val="fr-FR"/>
        </w:rPr>
        <w:tab/>
      </w:r>
      <w:r w:rsidRPr="00B00652">
        <w:rPr>
          <w:color w:val="000000"/>
          <w:lang w:val="fr-FR"/>
        </w:rPr>
        <w:t>Maximum</w:t>
      </w:r>
      <w:r w:rsidRPr="00B00652">
        <w:rPr>
          <w:rFonts w:ascii="Arial" w:hAnsi="Arial" w:cs="Arial"/>
          <w:sz w:val="24"/>
          <w:szCs w:val="24"/>
          <w:lang w:val="fr-FR"/>
        </w:rPr>
        <w:tab/>
      </w:r>
      <w:r w:rsidRPr="00B00652">
        <w:rPr>
          <w:color w:val="000000"/>
          <w:lang w:val="fr-FR"/>
        </w:rPr>
        <w:t>$1,711.38</w:t>
      </w:r>
      <w:r w:rsidRPr="00B00652">
        <w:rPr>
          <w:rFonts w:ascii="Arial" w:hAnsi="Arial" w:cs="Arial"/>
          <w:sz w:val="24"/>
          <w:szCs w:val="24"/>
          <w:lang w:val="fr-FR"/>
        </w:rPr>
        <w:tab/>
      </w:r>
      <w:r w:rsidRPr="00B00652">
        <w:rPr>
          <w:color w:val="000000"/>
          <w:lang w:val="fr-FR"/>
        </w:rPr>
        <w:t>$0.00</w:t>
      </w:r>
      <w:r w:rsidRPr="00B00652">
        <w:rPr>
          <w:rFonts w:ascii="Arial" w:hAnsi="Arial" w:cs="Arial"/>
          <w:sz w:val="24"/>
          <w:szCs w:val="24"/>
          <w:lang w:val="fr-FR"/>
        </w:rPr>
        <w:tab/>
      </w:r>
      <w:r w:rsidRPr="00B00652">
        <w:rPr>
          <w:color w:val="000000"/>
          <w:lang w:val="fr-FR"/>
        </w:rPr>
        <w:t>$0.00</w:t>
      </w:r>
    </w:p>
    <w:p w14:paraId="536D02CF" w14:textId="14E5E1B0" w:rsidR="00B00652" w:rsidRPr="00B00652" w:rsidRDefault="00B00652" w:rsidP="00B00652">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240" w:after="120"/>
        <w:rPr>
          <w:b/>
          <w:bCs/>
          <w:color w:val="000000"/>
          <w:sz w:val="24"/>
          <w:szCs w:val="24"/>
          <w:u w:val="single"/>
        </w:rPr>
      </w:pPr>
      <w:r w:rsidRPr="00656116">
        <w:rPr>
          <w:rFonts w:ascii="Arial" w:hAnsi="Arial" w:cs="Arial"/>
          <w:sz w:val="24"/>
          <w:szCs w:val="24"/>
          <w:u w:val="single"/>
          <w:lang w:val="fr-FR"/>
        </w:rPr>
        <w:tab/>
      </w:r>
      <w:r w:rsidRPr="00B00652">
        <w:rPr>
          <w:b/>
          <w:bCs/>
          <w:color w:val="000000"/>
          <w:u w:val="single"/>
        </w:rPr>
        <w:t>PARISH</w:t>
      </w:r>
      <w:r w:rsidRPr="00B00652">
        <w:rPr>
          <w:rFonts w:ascii="Arial" w:hAnsi="Arial" w:cs="Arial"/>
          <w:sz w:val="24"/>
          <w:szCs w:val="24"/>
          <w:u w:val="single"/>
        </w:rPr>
        <w:tab/>
      </w:r>
      <w:r w:rsidRPr="00B00652">
        <w:rPr>
          <w:b/>
          <w:bCs/>
          <w:color w:val="000000"/>
          <w:u w:val="single"/>
        </w:rPr>
        <w:t>LAST NAME</w:t>
      </w:r>
      <w:r w:rsidRPr="00B00652">
        <w:rPr>
          <w:rFonts w:ascii="Arial" w:hAnsi="Arial" w:cs="Arial"/>
          <w:sz w:val="24"/>
          <w:szCs w:val="24"/>
          <w:u w:val="single"/>
        </w:rPr>
        <w:tab/>
      </w:r>
      <w:r w:rsidRPr="00B00652">
        <w:rPr>
          <w:b/>
          <w:bCs/>
          <w:color w:val="000000"/>
          <w:u w:val="single"/>
        </w:rPr>
        <w:t>FIRST NAME</w:t>
      </w:r>
      <w:r w:rsidRPr="00B00652">
        <w:rPr>
          <w:rFonts w:ascii="Arial" w:hAnsi="Arial" w:cs="Arial"/>
          <w:sz w:val="24"/>
          <w:szCs w:val="24"/>
          <w:u w:val="single"/>
        </w:rPr>
        <w:tab/>
      </w:r>
      <w:r w:rsidRPr="00B00652">
        <w:rPr>
          <w:b/>
          <w:bCs/>
          <w:color w:val="000000"/>
          <w:u w:val="single"/>
        </w:rPr>
        <w:t>SERVICE</w:t>
      </w:r>
      <w:r w:rsidRPr="00B00652">
        <w:rPr>
          <w:rFonts w:ascii="Arial" w:hAnsi="Arial" w:cs="Arial"/>
          <w:sz w:val="24"/>
          <w:szCs w:val="24"/>
          <w:u w:val="single"/>
        </w:rPr>
        <w:tab/>
      </w:r>
      <w:r w:rsidRPr="00B00652">
        <w:rPr>
          <w:b/>
          <w:bCs/>
          <w:color w:val="000000"/>
          <w:u w:val="single"/>
        </w:rPr>
        <w:t>OPTION</w:t>
      </w:r>
      <w:r w:rsidRPr="00B00652">
        <w:rPr>
          <w:rFonts w:ascii="Arial" w:hAnsi="Arial" w:cs="Arial"/>
          <w:sz w:val="24"/>
          <w:szCs w:val="24"/>
          <w:u w:val="single"/>
        </w:rPr>
        <w:tab/>
      </w:r>
      <w:r w:rsidRPr="00B00652">
        <w:rPr>
          <w:b/>
          <w:bCs/>
          <w:color w:val="000000"/>
          <w:u w:val="single"/>
        </w:rPr>
        <w:t>BENEFIT</w:t>
      </w:r>
      <w:r w:rsidRPr="00B00652">
        <w:rPr>
          <w:rFonts w:ascii="Arial" w:hAnsi="Arial" w:cs="Arial"/>
          <w:sz w:val="24"/>
          <w:szCs w:val="24"/>
          <w:u w:val="single"/>
        </w:rPr>
        <w:tab/>
      </w:r>
      <w:r w:rsidRPr="00B00652">
        <w:rPr>
          <w:b/>
          <w:bCs/>
          <w:color w:val="000000"/>
          <w:u w:val="single"/>
        </w:rPr>
        <w:t>(POP-UP)</w:t>
      </w:r>
      <w:r w:rsidRPr="00B00652">
        <w:rPr>
          <w:rFonts w:ascii="Arial" w:hAnsi="Arial" w:cs="Arial"/>
          <w:sz w:val="24"/>
          <w:szCs w:val="24"/>
          <w:u w:val="single"/>
        </w:rPr>
        <w:tab/>
      </w:r>
      <w:r w:rsidRPr="00B00652">
        <w:rPr>
          <w:b/>
          <w:bCs/>
          <w:color w:val="000000"/>
          <w:u w:val="single"/>
        </w:rPr>
        <w:t>BENEFICIARY</w:t>
      </w:r>
      <w:r w:rsidRPr="00B00652">
        <w:rPr>
          <w:rFonts w:ascii="Arial" w:hAnsi="Arial" w:cs="Arial"/>
          <w:sz w:val="24"/>
          <w:szCs w:val="24"/>
        </w:rPr>
        <w:br/>
      </w:r>
      <w:r w:rsidRPr="00B00652">
        <w:rPr>
          <w:rFonts w:ascii="Arial" w:hAnsi="Arial" w:cs="Arial"/>
          <w:sz w:val="24"/>
          <w:szCs w:val="24"/>
        </w:rPr>
        <w:lastRenderedPageBreak/>
        <w:tab/>
      </w:r>
      <w:r>
        <w:rPr>
          <w:color w:val="000000"/>
        </w:rPr>
        <w:t>VEN</w:t>
      </w:r>
      <w:r>
        <w:rPr>
          <w:rFonts w:ascii="Arial" w:hAnsi="Arial" w:cs="Arial"/>
          <w:sz w:val="24"/>
          <w:szCs w:val="24"/>
        </w:rPr>
        <w:tab/>
      </w:r>
      <w:r>
        <w:rPr>
          <w:color w:val="000000"/>
        </w:rPr>
        <w:t>Welch</w:t>
      </w:r>
      <w:r>
        <w:rPr>
          <w:rFonts w:ascii="Arial" w:hAnsi="Arial" w:cs="Arial"/>
          <w:sz w:val="24"/>
          <w:szCs w:val="24"/>
        </w:rPr>
        <w:tab/>
      </w:r>
      <w:r>
        <w:rPr>
          <w:color w:val="000000"/>
        </w:rPr>
        <w:t>Connie</w:t>
      </w:r>
      <w:r>
        <w:rPr>
          <w:rFonts w:ascii="Arial" w:hAnsi="Arial" w:cs="Arial"/>
          <w:sz w:val="24"/>
          <w:szCs w:val="24"/>
        </w:rPr>
        <w:tab/>
      </w:r>
      <w:r>
        <w:rPr>
          <w:color w:val="000000"/>
        </w:rPr>
        <w:t>15.21096</w:t>
      </w:r>
      <w:r>
        <w:rPr>
          <w:rFonts w:ascii="Arial" w:hAnsi="Arial" w:cs="Arial"/>
          <w:sz w:val="24"/>
          <w:szCs w:val="24"/>
        </w:rPr>
        <w:tab/>
      </w:r>
      <w:r>
        <w:rPr>
          <w:color w:val="000000"/>
        </w:rPr>
        <w:t>Five</w:t>
      </w:r>
      <w:r>
        <w:rPr>
          <w:rFonts w:ascii="Arial" w:hAnsi="Arial" w:cs="Arial"/>
          <w:sz w:val="24"/>
          <w:szCs w:val="24"/>
        </w:rPr>
        <w:tab/>
      </w:r>
      <w:r>
        <w:rPr>
          <w:color w:val="000000"/>
        </w:rPr>
        <w:t>$1,565.25</w:t>
      </w:r>
      <w:r>
        <w:rPr>
          <w:rFonts w:ascii="Arial" w:hAnsi="Arial" w:cs="Arial"/>
          <w:sz w:val="24"/>
          <w:szCs w:val="24"/>
        </w:rPr>
        <w:tab/>
      </w:r>
      <w:r>
        <w:rPr>
          <w:color w:val="000000"/>
        </w:rPr>
        <w:t>$0.00</w:t>
      </w:r>
      <w:r>
        <w:rPr>
          <w:rFonts w:ascii="Arial" w:hAnsi="Arial" w:cs="Arial"/>
          <w:sz w:val="24"/>
          <w:szCs w:val="24"/>
        </w:rPr>
        <w:tab/>
      </w:r>
      <w:r>
        <w:rPr>
          <w:color w:val="000000"/>
        </w:rPr>
        <w:t>$782.63</w:t>
      </w:r>
    </w:p>
    <w:p w14:paraId="1811A687" w14:textId="77777777" w:rsidR="00B00652" w:rsidRDefault="00B00652" w:rsidP="00B0065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40" w:after="120"/>
        <w:rPr>
          <w:color w:val="000000"/>
          <w:sz w:val="24"/>
          <w:szCs w:val="24"/>
        </w:rPr>
      </w:pPr>
      <w:r>
        <w:rPr>
          <w:rFonts w:ascii="Arial" w:hAnsi="Arial" w:cs="Arial"/>
          <w:sz w:val="24"/>
          <w:szCs w:val="24"/>
        </w:rPr>
        <w:tab/>
      </w:r>
      <w:r>
        <w:rPr>
          <w:color w:val="000000"/>
        </w:rPr>
        <w:t>WIN</w:t>
      </w:r>
      <w:r>
        <w:rPr>
          <w:rFonts w:ascii="Arial" w:hAnsi="Arial" w:cs="Arial"/>
          <w:sz w:val="24"/>
          <w:szCs w:val="24"/>
        </w:rPr>
        <w:tab/>
      </w:r>
      <w:proofErr w:type="spellStart"/>
      <w:r>
        <w:rPr>
          <w:color w:val="000000"/>
        </w:rPr>
        <w:t>Hannegan</w:t>
      </w:r>
      <w:proofErr w:type="spellEnd"/>
      <w:r>
        <w:rPr>
          <w:rFonts w:ascii="Arial" w:hAnsi="Arial" w:cs="Arial"/>
          <w:sz w:val="24"/>
          <w:szCs w:val="24"/>
        </w:rPr>
        <w:tab/>
      </w:r>
      <w:r>
        <w:rPr>
          <w:color w:val="000000"/>
        </w:rPr>
        <w:t>Paul</w:t>
      </w:r>
      <w:r>
        <w:rPr>
          <w:rFonts w:ascii="Arial" w:hAnsi="Arial" w:cs="Arial"/>
          <w:sz w:val="24"/>
          <w:szCs w:val="24"/>
        </w:rPr>
        <w:tab/>
      </w:r>
      <w:r>
        <w:rPr>
          <w:color w:val="000000"/>
        </w:rPr>
        <w:t>11.29863</w:t>
      </w:r>
      <w:r>
        <w:rPr>
          <w:rFonts w:ascii="Arial" w:hAnsi="Arial" w:cs="Arial"/>
          <w:sz w:val="24"/>
          <w:szCs w:val="24"/>
        </w:rPr>
        <w:tab/>
      </w:r>
      <w:r>
        <w:rPr>
          <w:color w:val="000000"/>
        </w:rPr>
        <w:t>Maximum</w:t>
      </w:r>
      <w:r>
        <w:rPr>
          <w:rFonts w:ascii="Arial" w:hAnsi="Arial" w:cs="Arial"/>
          <w:sz w:val="24"/>
          <w:szCs w:val="24"/>
        </w:rPr>
        <w:tab/>
      </w:r>
      <w:r>
        <w:rPr>
          <w:color w:val="000000"/>
        </w:rPr>
        <w:t>$899.56</w:t>
      </w:r>
      <w:r>
        <w:rPr>
          <w:rFonts w:ascii="Arial" w:hAnsi="Arial" w:cs="Arial"/>
          <w:sz w:val="24"/>
          <w:szCs w:val="24"/>
        </w:rPr>
        <w:tab/>
      </w:r>
      <w:r>
        <w:rPr>
          <w:color w:val="000000"/>
        </w:rPr>
        <w:t>$0.00</w:t>
      </w:r>
      <w:r>
        <w:rPr>
          <w:rFonts w:ascii="Arial" w:hAnsi="Arial" w:cs="Arial"/>
          <w:sz w:val="24"/>
          <w:szCs w:val="24"/>
        </w:rPr>
        <w:tab/>
      </w:r>
      <w:r>
        <w:rPr>
          <w:color w:val="000000"/>
        </w:rPr>
        <w:t>$0.00</w:t>
      </w:r>
    </w:p>
    <w:p w14:paraId="782E4F06" w14:textId="77777777" w:rsidR="00B00652" w:rsidRDefault="00B00652" w:rsidP="00B00652">
      <w:pPr>
        <w:widowControl w:val="0"/>
        <w:tabs>
          <w:tab w:val="left" w:pos="1020"/>
        </w:tabs>
        <w:autoSpaceDE w:val="0"/>
        <w:autoSpaceDN w:val="0"/>
        <w:adjustRightInd w:val="0"/>
        <w:spacing w:before="240" w:after="120"/>
        <w:rPr>
          <w:color w:val="000000"/>
        </w:rPr>
      </w:pPr>
      <w:r>
        <w:rPr>
          <w:rFonts w:ascii="Arial" w:hAnsi="Arial" w:cs="Arial"/>
          <w:sz w:val="24"/>
          <w:szCs w:val="24"/>
        </w:rPr>
        <w:tab/>
      </w:r>
      <w:r>
        <w:rPr>
          <w:color w:val="000000"/>
          <w:sz w:val="18"/>
          <w:szCs w:val="18"/>
        </w:rPr>
        <w:t>10 &amp; 60</w:t>
      </w:r>
    </w:p>
    <w:p w14:paraId="3D99916D" w14:textId="7A2595FE" w:rsidR="00B00652" w:rsidRPr="00B00652" w:rsidRDefault="00B00652" w:rsidP="00B00652">
      <w:pPr>
        <w:widowControl w:val="0"/>
        <w:tabs>
          <w:tab w:val="left" w:pos="300"/>
        </w:tabs>
        <w:autoSpaceDE w:val="0"/>
        <w:autoSpaceDN w:val="0"/>
        <w:adjustRightInd w:val="0"/>
        <w:spacing w:before="240" w:after="120"/>
        <w:rPr>
          <w:b/>
          <w:bCs/>
          <w:color w:val="000000"/>
          <w:u w:val="single"/>
        </w:rPr>
      </w:pPr>
      <w:r>
        <w:rPr>
          <w:b/>
          <w:bCs/>
          <w:color w:val="000000"/>
          <w:u w:val="single"/>
        </w:rPr>
        <w:br/>
      </w:r>
      <w:proofErr w:type="spellStart"/>
      <w:r w:rsidRPr="00B00652">
        <w:rPr>
          <w:b/>
          <w:bCs/>
          <w:color w:val="000000"/>
          <w:u w:val="single"/>
        </w:rPr>
        <w:t>BackDROP</w:t>
      </w:r>
      <w:proofErr w:type="spellEnd"/>
      <w:r w:rsidRPr="00B00652">
        <w:rPr>
          <w:b/>
          <w:bCs/>
          <w:color w:val="000000"/>
          <w:u w:val="single"/>
        </w:rPr>
        <w:t xml:space="preserve"> Applications - Board Agenda 12/17/19</w:t>
      </w:r>
    </w:p>
    <w:p w14:paraId="476CE61A" w14:textId="58301BAD" w:rsidR="00B00652" w:rsidRPr="00B00652" w:rsidRDefault="00B00652" w:rsidP="00B00652">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240" w:after="120"/>
        <w:rPr>
          <w:rFonts w:ascii="Times New Roman" w:hAnsi="Times New Roman" w:cs="Times New Roman"/>
          <w:b/>
          <w:bCs/>
          <w:color w:val="000000"/>
          <w:sz w:val="25"/>
          <w:szCs w:val="25"/>
          <w:u w:val="single"/>
        </w:rPr>
      </w:pPr>
      <w:r w:rsidRPr="00B00652">
        <w:rPr>
          <w:rFonts w:ascii="Times New Roman" w:hAnsi="Times New Roman" w:cs="Times New Roman"/>
          <w:b/>
          <w:bCs/>
          <w:color w:val="000000"/>
          <w:u w:val="single"/>
        </w:rPr>
        <w:t>PARISH</w:t>
      </w:r>
      <w:r w:rsidRPr="00B00652">
        <w:rPr>
          <w:rFonts w:ascii="Arial" w:hAnsi="Arial" w:cs="Arial"/>
          <w:sz w:val="24"/>
          <w:szCs w:val="24"/>
          <w:u w:val="single"/>
        </w:rPr>
        <w:tab/>
        <w:t xml:space="preserve"> </w:t>
      </w:r>
      <w:r w:rsidRPr="00B00652">
        <w:rPr>
          <w:rFonts w:ascii="Times New Roman" w:hAnsi="Times New Roman" w:cs="Times New Roman"/>
          <w:b/>
          <w:bCs/>
          <w:color w:val="000000"/>
          <w:u w:val="single"/>
        </w:rPr>
        <w:t>LAST NAME</w:t>
      </w:r>
      <w:r w:rsidRPr="00B00652">
        <w:rPr>
          <w:rFonts w:ascii="Arial" w:hAnsi="Arial" w:cs="Arial"/>
          <w:sz w:val="24"/>
          <w:szCs w:val="24"/>
          <w:u w:val="single"/>
        </w:rPr>
        <w:tab/>
      </w:r>
      <w:r w:rsidRPr="00B00652">
        <w:rPr>
          <w:rFonts w:ascii="Times New Roman" w:hAnsi="Times New Roman" w:cs="Times New Roman"/>
          <w:b/>
          <w:bCs/>
          <w:color w:val="000000"/>
          <w:u w:val="single"/>
        </w:rPr>
        <w:t>FIRST NAME</w:t>
      </w:r>
      <w:r w:rsidRPr="00B00652">
        <w:rPr>
          <w:rFonts w:ascii="Arial" w:hAnsi="Arial" w:cs="Arial"/>
          <w:sz w:val="24"/>
          <w:szCs w:val="24"/>
          <w:u w:val="single"/>
        </w:rPr>
        <w:tab/>
      </w:r>
      <w:r w:rsidRPr="00B00652">
        <w:rPr>
          <w:rFonts w:ascii="Times New Roman" w:hAnsi="Times New Roman" w:cs="Times New Roman"/>
          <w:b/>
          <w:bCs/>
          <w:color w:val="000000"/>
          <w:u w:val="single"/>
        </w:rPr>
        <w:t>SERVICE</w:t>
      </w:r>
      <w:r w:rsidRPr="00B00652">
        <w:rPr>
          <w:rFonts w:ascii="Arial" w:hAnsi="Arial" w:cs="Arial"/>
          <w:sz w:val="24"/>
          <w:szCs w:val="24"/>
          <w:u w:val="single"/>
        </w:rPr>
        <w:tab/>
      </w:r>
      <w:r w:rsidRPr="00B00652">
        <w:rPr>
          <w:rFonts w:ascii="Times New Roman" w:hAnsi="Times New Roman" w:cs="Times New Roman"/>
          <w:b/>
          <w:bCs/>
          <w:color w:val="000000"/>
          <w:u w:val="single"/>
        </w:rPr>
        <w:t>OPTION</w:t>
      </w:r>
      <w:r w:rsidRPr="00B00652">
        <w:rPr>
          <w:rFonts w:ascii="Arial" w:hAnsi="Arial" w:cs="Arial"/>
          <w:sz w:val="24"/>
          <w:szCs w:val="24"/>
          <w:u w:val="single"/>
        </w:rPr>
        <w:tab/>
      </w:r>
      <w:r w:rsidRPr="00B00652">
        <w:rPr>
          <w:rFonts w:ascii="Times New Roman" w:hAnsi="Times New Roman" w:cs="Times New Roman"/>
          <w:b/>
          <w:bCs/>
          <w:color w:val="000000"/>
          <w:u w:val="single"/>
        </w:rPr>
        <w:t>BENEFIT</w:t>
      </w:r>
      <w:r w:rsidRPr="00B00652">
        <w:rPr>
          <w:rFonts w:ascii="Arial" w:hAnsi="Arial" w:cs="Arial"/>
          <w:sz w:val="24"/>
          <w:szCs w:val="24"/>
          <w:u w:val="single"/>
        </w:rPr>
        <w:tab/>
      </w:r>
      <w:r w:rsidRPr="00B00652">
        <w:rPr>
          <w:rFonts w:ascii="Times New Roman" w:hAnsi="Times New Roman" w:cs="Times New Roman"/>
          <w:b/>
          <w:bCs/>
          <w:color w:val="000000"/>
          <w:u w:val="single"/>
        </w:rPr>
        <w:t>(POP-</w:t>
      </w:r>
      <w:proofErr w:type="gramStart"/>
      <w:r w:rsidRPr="00B00652">
        <w:rPr>
          <w:rFonts w:ascii="Times New Roman" w:hAnsi="Times New Roman" w:cs="Times New Roman"/>
          <w:b/>
          <w:bCs/>
          <w:color w:val="000000"/>
          <w:u w:val="single"/>
        </w:rPr>
        <w:t>UP)</w:t>
      </w:r>
      <w:r w:rsidRPr="00B00652">
        <w:rPr>
          <w:rFonts w:ascii="Arial" w:hAnsi="Arial" w:cs="Arial"/>
          <w:sz w:val="24"/>
          <w:szCs w:val="24"/>
          <w:u w:val="single"/>
        </w:rPr>
        <w:t xml:space="preserve">   </w:t>
      </w:r>
      <w:proofErr w:type="gramEnd"/>
      <w:r w:rsidRPr="00B00652">
        <w:rPr>
          <w:rFonts w:ascii="Arial" w:hAnsi="Arial" w:cs="Arial"/>
          <w:sz w:val="24"/>
          <w:szCs w:val="24"/>
          <w:u w:val="single"/>
        </w:rPr>
        <w:t xml:space="preserve">  </w:t>
      </w:r>
      <w:r w:rsidRPr="00B00652">
        <w:rPr>
          <w:rFonts w:ascii="Times New Roman" w:hAnsi="Times New Roman" w:cs="Times New Roman"/>
          <w:b/>
          <w:bCs/>
          <w:color w:val="000000"/>
          <w:u w:val="single"/>
        </w:rPr>
        <w:t>BENEFICIARY</w:t>
      </w:r>
    </w:p>
    <w:p w14:paraId="37C455AD"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ACA</w:t>
      </w:r>
      <w:r>
        <w:rPr>
          <w:rFonts w:ascii="Arial" w:hAnsi="Arial" w:cs="Arial"/>
          <w:sz w:val="24"/>
          <w:szCs w:val="24"/>
        </w:rPr>
        <w:tab/>
      </w:r>
      <w:r>
        <w:rPr>
          <w:color w:val="000000"/>
        </w:rPr>
        <w:t>Kirsch</w:t>
      </w:r>
      <w:r>
        <w:rPr>
          <w:rFonts w:ascii="Arial" w:hAnsi="Arial" w:cs="Arial"/>
          <w:sz w:val="24"/>
          <w:szCs w:val="24"/>
        </w:rPr>
        <w:tab/>
      </w:r>
      <w:r>
        <w:rPr>
          <w:color w:val="000000"/>
        </w:rPr>
        <w:t>Patrick</w:t>
      </w:r>
      <w:r>
        <w:rPr>
          <w:rFonts w:ascii="Arial" w:hAnsi="Arial" w:cs="Arial"/>
          <w:sz w:val="24"/>
          <w:szCs w:val="24"/>
        </w:rPr>
        <w:tab/>
      </w:r>
      <w:r>
        <w:rPr>
          <w:color w:val="000000"/>
        </w:rPr>
        <w:t>30.04383</w:t>
      </w:r>
      <w:r>
        <w:rPr>
          <w:rFonts w:ascii="Arial" w:hAnsi="Arial" w:cs="Arial"/>
          <w:sz w:val="24"/>
          <w:szCs w:val="24"/>
        </w:rPr>
        <w:tab/>
      </w:r>
      <w:r>
        <w:rPr>
          <w:color w:val="000000"/>
        </w:rPr>
        <w:t>Maximum</w:t>
      </w:r>
      <w:r>
        <w:rPr>
          <w:rFonts w:ascii="Arial" w:hAnsi="Arial" w:cs="Arial"/>
          <w:sz w:val="24"/>
          <w:szCs w:val="24"/>
        </w:rPr>
        <w:tab/>
      </w:r>
      <w:r>
        <w:rPr>
          <w:color w:val="000000"/>
        </w:rPr>
        <w:t>$4,050.00</w:t>
      </w:r>
      <w:r>
        <w:rPr>
          <w:rFonts w:ascii="Arial" w:hAnsi="Arial" w:cs="Arial"/>
          <w:sz w:val="24"/>
          <w:szCs w:val="24"/>
        </w:rPr>
        <w:tab/>
      </w:r>
      <w:r>
        <w:rPr>
          <w:color w:val="000000"/>
        </w:rPr>
        <w:t>$0.00</w:t>
      </w:r>
      <w:r>
        <w:rPr>
          <w:rFonts w:ascii="Arial" w:hAnsi="Arial" w:cs="Arial"/>
          <w:sz w:val="24"/>
          <w:szCs w:val="24"/>
        </w:rPr>
        <w:tab/>
      </w:r>
      <w:r>
        <w:rPr>
          <w:color w:val="000000"/>
        </w:rPr>
        <w:t>$0.00</w:t>
      </w:r>
    </w:p>
    <w:p w14:paraId="0217ACB6"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Richardson</w:t>
      </w:r>
      <w:r>
        <w:rPr>
          <w:rFonts w:ascii="Arial" w:hAnsi="Arial" w:cs="Arial"/>
          <w:sz w:val="24"/>
          <w:szCs w:val="24"/>
        </w:rPr>
        <w:tab/>
      </w:r>
      <w:r>
        <w:rPr>
          <w:color w:val="000000"/>
        </w:rPr>
        <w:t>Michael</w:t>
      </w:r>
      <w:r>
        <w:rPr>
          <w:rFonts w:ascii="Arial" w:hAnsi="Arial" w:cs="Arial"/>
          <w:sz w:val="24"/>
          <w:szCs w:val="24"/>
        </w:rPr>
        <w:tab/>
      </w:r>
      <w:r>
        <w:rPr>
          <w:color w:val="000000"/>
        </w:rPr>
        <w:t>30.07443</w:t>
      </w:r>
      <w:r>
        <w:rPr>
          <w:rFonts w:ascii="Arial" w:hAnsi="Arial" w:cs="Arial"/>
          <w:sz w:val="24"/>
          <w:szCs w:val="24"/>
        </w:rPr>
        <w:tab/>
      </w:r>
      <w:r>
        <w:rPr>
          <w:color w:val="000000"/>
        </w:rPr>
        <w:t>One</w:t>
      </w:r>
      <w:r>
        <w:rPr>
          <w:rFonts w:ascii="Arial" w:hAnsi="Arial" w:cs="Arial"/>
          <w:sz w:val="24"/>
          <w:szCs w:val="24"/>
        </w:rPr>
        <w:tab/>
      </w:r>
      <w:r>
        <w:rPr>
          <w:color w:val="000000"/>
        </w:rPr>
        <w:t>$6,679.49</w:t>
      </w:r>
      <w:r>
        <w:rPr>
          <w:rFonts w:ascii="Arial" w:hAnsi="Arial" w:cs="Arial"/>
          <w:sz w:val="24"/>
          <w:szCs w:val="24"/>
        </w:rPr>
        <w:tab/>
      </w:r>
      <w:r>
        <w:rPr>
          <w:color w:val="000000"/>
        </w:rPr>
        <w:t>$0.00</w:t>
      </w:r>
      <w:r>
        <w:rPr>
          <w:rFonts w:ascii="Arial" w:hAnsi="Arial" w:cs="Arial"/>
          <w:sz w:val="24"/>
          <w:szCs w:val="24"/>
        </w:rPr>
        <w:tab/>
      </w:r>
      <w:r>
        <w:rPr>
          <w:color w:val="000000"/>
        </w:rPr>
        <w:t>$0.00</w:t>
      </w:r>
    </w:p>
    <w:p w14:paraId="614973F1"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Toney</w:t>
      </w:r>
      <w:r>
        <w:rPr>
          <w:rFonts w:ascii="Arial" w:hAnsi="Arial" w:cs="Arial"/>
          <w:sz w:val="24"/>
          <w:szCs w:val="24"/>
        </w:rPr>
        <w:tab/>
      </w:r>
      <w:r>
        <w:rPr>
          <w:color w:val="000000"/>
        </w:rPr>
        <w:t>Michael</w:t>
      </w:r>
      <w:r>
        <w:rPr>
          <w:rFonts w:ascii="Arial" w:hAnsi="Arial" w:cs="Arial"/>
          <w:sz w:val="24"/>
          <w:szCs w:val="24"/>
        </w:rPr>
        <w:tab/>
      </w:r>
      <w:r>
        <w:rPr>
          <w:color w:val="000000"/>
        </w:rPr>
        <w:t>30.00319</w:t>
      </w:r>
      <w:r>
        <w:rPr>
          <w:rFonts w:ascii="Arial" w:hAnsi="Arial" w:cs="Arial"/>
          <w:sz w:val="24"/>
          <w:szCs w:val="24"/>
        </w:rPr>
        <w:tab/>
      </w:r>
      <w:r>
        <w:rPr>
          <w:color w:val="000000"/>
        </w:rPr>
        <w:t>Maximum</w:t>
      </w:r>
      <w:r>
        <w:rPr>
          <w:rFonts w:ascii="Arial" w:hAnsi="Arial" w:cs="Arial"/>
          <w:sz w:val="24"/>
          <w:szCs w:val="24"/>
        </w:rPr>
        <w:tab/>
      </w:r>
      <w:r>
        <w:rPr>
          <w:color w:val="000000"/>
        </w:rPr>
        <w:t>$8,652.45</w:t>
      </w:r>
      <w:r>
        <w:rPr>
          <w:rFonts w:ascii="Arial" w:hAnsi="Arial" w:cs="Arial"/>
          <w:sz w:val="24"/>
          <w:szCs w:val="24"/>
        </w:rPr>
        <w:tab/>
      </w:r>
      <w:r>
        <w:rPr>
          <w:color w:val="000000"/>
        </w:rPr>
        <w:t>$0.00</w:t>
      </w:r>
      <w:r>
        <w:rPr>
          <w:rFonts w:ascii="Arial" w:hAnsi="Arial" w:cs="Arial"/>
          <w:sz w:val="24"/>
          <w:szCs w:val="24"/>
        </w:rPr>
        <w:tab/>
      </w:r>
      <w:r>
        <w:rPr>
          <w:color w:val="000000"/>
        </w:rPr>
        <w:t>$0.00</w:t>
      </w:r>
    </w:p>
    <w:p w14:paraId="59F1DCBD"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BIE</w:t>
      </w:r>
      <w:r>
        <w:rPr>
          <w:rFonts w:ascii="Arial" w:hAnsi="Arial" w:cs="Arial"/>
          <w:sz w:val="24"/>
          <w:szCs w:val="24"/>
        </w:rPr>
        <w:tab/>
      </w:r>
      <w:r>
        <w:rPr>
          <w:color w:val="000000"/>
        </w:rPr>
        <w:t>Driskill</w:t>
      </w:r>
      <w:r>
        <w:rPr>
          <w:rFonts w:ascii="Arial" w:hAnsi="Arial" w:cs="Arial"/>
          <w:sz w:val="24"/>
          <w:szCs w:val="24"/>
        </w:rPr>
        <w:tab/>
      </w:r>
      <w:r>
        <w:rPr>
          <w:color w:val="000000"/>
        </w:rPr>
        <w:t>Kenneth</w:t>
      </w:r>
      <w:r>
        <w:rPr>
          <w:rFonts w:ascii="Arial" w:hAnsi="Arial" w:cs="Arial"/>
          <w:sz w:val="24"/>
          <w:szCs w:val="24"/>
        </w:rPr>
        <w:tab/>
      </w:r>
      <w:r>
        <w:rPr>
          <w:color w:val="000000"/>
        </w:rPr>
        <w:t>18.20822</w:t>
      </w:r>
      <w:r>
        <w:rPr>
          <w:rFonts w:ascii="Arial" w:hAnsi="Arial" w:cs="Arial"/>
          <w:sz w:val="24"/>
          <w:szCs w:val="24"/>
        </w:rPr>
        <w:tab/>
      </w:r>
      <w:r>
        <w:rPr>
          <w:color w:val="000000"/>
        </w:rPr>
        <w:t>Five</w:t>
      </w:r>
      <w:r>
        <w:rPr>
          <w:rFonts w:ascii="Arial" w:hAnsi="Arial" w:cs="Arial"/>
          <w:sz w:val="24"/>
          <w:szCs w:val="24"/>
        </w:rPr>
        <w:tab/>
      </w:r>
      <w:r>
        <w:rPr>
          <w:color w:val="000000"/>
        </w:rPr>
        <w:t>$4,264.19</w:t>
      </w:r>
      <w:r>
        <w:rPr>
          <w:rFonts w:ascii="Arial" w:hAnsi="Arial" w:cs="Arial"/>
          <w:sz w:val="24"/>
          <w:szCs w:val="24"/>
        </w:rPr>
        <w:tab/>
      </w:r>
      <w:r>
        <w:rPr>
          <w:color w:val="000000"/>
        </w:rPr>
        <w:t>$0.00</w:t>
      </w:r>
      <w:r>
        <w:rPr>
          <w:rFonts w:ascii="Arial" w:hAnsi="Arial" w:cs="Arial"/>
          <w:sz w:val="24"/>
          <w:szCs w:val="24"/>
        </w:rPr>
        <w:tab/>
      </w:r>
      <w:r>
        <w:rPr>
          <w:color w:val="000000"/>
        </w:rPr>
        <w:t>$2,132.10</w:t>
      </w:r>
    </w:p>
    <w:p w14:paraId="2EAE16A1"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BIE</w:t>
      </w:r>
      <w:r>
        <w:rPr>
          <w:rFonts w:ascii="Arial" w:hAnsi="Arial" w:cs="Arial"/>
          <w:sz w:val="24"/>
          <w:szCs w:val="24"/>
        </w:rPr>
        <w:tab/>
      </w:r>
      <w:r>
        <w:rPr>
          <w:color w:val="000000"/>
        </w:rPr>
        <w:t>Shaw</w:t>
      </w:r>
      <w:r>
        <w:rPr>
          <w:rFonts w:ascii="Arial" w:hAnsi="Arial" w:cs="Arial"/>
          <w:sz w:val="24"/>
          <w:szCs w:val="24"/>
        </w:rPr>
        <w:tab/>
      </w:r>
      <w:r>
        <w:rPr>
          <w:color w:val="000000"/>
        </w:rPr>
        <w:t>Carter</w:t>
      </w:r>
      <w:r>
        <w:rPr>
          <w:rFonts w:ascii="Arial" w:hAnsi="Arial" w:cs="Arial"/>
          <w:sz w:val="24"/>
          <w:szCs w:val="24"/>
        </w:rPr>
        <w:tab/>
      </w:r>
      <w:r>
        <w:rPr>
          <w:color w:val="000000"/>
        </w:rPr>
        <w:t>12.00548</w:t>
      </w:r>
      <w:r>
        <w:rPr>
          <w:rFonts w:ascii="Arial" w:hAnsi="Arial" w:cs="Arial"/>
          <w:sz w:val="24"/>
          <w:szCs w:val="24"/>
        </w:rPr>
        <w:tab/>
      </w:r>
      <w:r>
        <w:rPr>
          <w:color w:val="000000"/>
        </w:rPr>
        <w:t>Two</w:t>
      </w:r>
      <w:r>
        <w:rPr>
          <w:rFonts w:ascii="Arial" w:hAnsi="Arial" w:cs="Arial"/>
          <w:sz w:val="24"/>
          <w:szCs w:val="24"/>
        </w:rPr>
        <w:tab/>
      </w:r>
      <w:r>
        <w:rPr>
          <w:color w:val="000000"/>
        </w:rPr>
        <w:t>$1,614.83</w:t>
      </w:r>
      <w:r>
        <w:rPr>
          <w:rFonts w:ascii="Arial" w:hAnsi="Arial" w:cs="Arial"/>
          <w:sz w:val="24"/>
          <w:szCs w:val="24"/>
        </w:rPr>
        <w:tab/>
      </w:r>
      <w:r>
        <w:rPr>
          <w:color w:val="000000"/>
        </w:rPr>
        <w:t>$0.00</w:t>
      </w:r>
      <w:r>
        <w:rPr>
          <w:rFonts w:ascii="Arial" w:hAnsi="Arial" w:cs="Arial"/>
          <w:sz w:val="24"/>
          <w:szCs w:val="24"/>
        </w:rPr>
        <w:tab/>
      </w:r>
      <w:r>
        <w:rPr>
          <w:color w:val="000000"/>
        </w:rPr>
        <w:t>$1,614.83</w:t>
      </w:r>
    </w:p>
    <w:p w14:paraId="67A6DB67"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Terry</w:t>
      </w:r>
      <w:r>
        <w:rPr>
          <w:rFonts w:ascii="Arial" w:hAnsi="Arial" w:cs="Arial"/>
          <w:sz w:val="24"/>
          <w:szCs w:val="24"/>
        </w:rPr>
        <w:tab/>
      </w:r>
      <w:r>
        <w:rPr>
          <w:color w:val="000000"/>
        </w:rPr>
        <w:t>Mark</w:t>
      </w:r>
      <w:r>
        <w:rPr>
          <w:rFonts w:ascii="Arial" w:hAnsi="Arial" w:cs="Arial"/>
          <w:sz w:val="24"/>
          <w:szCs w:val="24"/>
        </w:rPr>
        <w:tab/>
      </w:r>
      <w:r>
        <w:rPr>
          <w:color w:val="000000"/>
        </w:rPr>
        <w:t>30.12603</w:t>
      </w:r>
      <w:r>
        <w:rPr>
          <w:rFonts w:ascii="Arial" w:hAnsi="Arial" w:cs="Arial"/>
          <w:sz w:val="24"/>
          <w:szCs w:val="24"/>
        </w:rPr>
        <w:tab/>
      </w:r>
      <w:r>
        <w:rPr>
          <w:color w:val="000000"/>
        </w:rPr>
        <w:t>Two</w:t>
      </w:r>
      <w:r>
        <w:rPr>
          <w:rFonts w:ascii="Arial" w:hAnsi="Arial" w:cs="Arial"/>
          <w:sz w:val="24"/>
          <w:szCs w:val="24"/>
        </w:rPr>
        <w:tab/>
      </w:r>
      <w:r>
        <w:rPr>
          <w:color w:val="000000"/>
        </w:rPr>
        <w:t>$5,519.20</w:t>
      </w:r>
      <w:r>
        <w:rPr>
          <w:rFonts w:ascii="Arial" w:hAnsi="Arial" w:cs="Arial"/>
          <w:sz w:val="24"/>
          <w:szCs w:val="24"/>
        </w:rPr>
        <w:tab/>
      </w:r>
      <w:r>
        <w:rPr>
          <w:color w:val="000000"/>
        </w:rPr>
        <w:t>$0.00</w:t>
      </w:r>
      <w:r>
        <w:rPr>
          <w:rFonts w:ascii="Arial" w:hAnsi="Arial" w:cs="Arial"/>
          <w:sz w:val="24"/>
          <w:szCs w:val="24"/>
        </w:rPr>
        <w:tab/>
      </w:r>
      <w:r>
        <w:rPr>
          <w:color w:val="000000"/>
        </w:rPr>
        <w:t>$5,519.20</w:t>
      </w:r>
    </w:p>
    <w:p w14:paraId="073BF21C"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Leblanc</w:t>
      </w:r>
      <w:r>
        <w:rPr>
          <w:rFonts w:ascii="Arial" w:hAnsi="Arial" w:cs="Arial"/>
          <w:sz w:val="24"/>
          <w:szCs w:val="24"/>
        </w:rPr>
        <w:tab/>
      </w:r>
      <w:r>
        <w:rPr>
          <w:color w:val="000000"/>
        </w:rPr>
        <w:t>Pamela</w:t>
      </w:r>
      <w:r>
        <w:rPr>
          <w:rFonts w:ascii="Arial" w:hAnsi="Arial" w:cs="Arial"/>
          <w:sz w:val="24"/>
          <w:szCs w:val="24"/>
        </w:rPr>
        <w:tab/>
      </w:r>
      <w:r>
        <w:rPr>
          <w:color w:val="000000"/>
        </w:rPr>
        <w:t>18.08219</w:t>
      </w:r>
      <w:r>
        <w:rPr>
          <w:rFonts w:ascii="Arial" w:hAnsi="Arial" w:cs="Arial"/>
          <w:sz w:val="24"/>
          <w:szCs w:val="24"/>
        </w:rPr>
        <w:tab/>
      </w:r>
      <w:r>
        <w:rPr>
          <w:color w:val="000000"/>
        </w:rPr>
        <w:t>Maximum</w:t>
      </w:r>
      <w:r>
        <w:rPr>
          <w:rFonts w:ascii="Arial" w:hAnsi="Arial" w:cs="Arial"/>
          <w:sz w:val="24"/>
          <w:szCs w:val="24"/>
        </w:rPr>
        <w:tab/>
      </w:r>
      <w:r>
        <w:rPr>
          <w:color w:val="000000"/>
        </w:rPr>
        <w:t>$3,283.51</w:t>
      </w:r>
      <w:r>
        <w:rPr>
          <w:rFonts w:ascii="Arial" w:hAnsi="Arial" w:cs="Arial"/>
          <w:sz w:val="24"/>
          <w:szCs w:val="24"/>
        </w:rPr>
        <w:tab/>
      </w:r>
      <w:r>
        <w:rPr>
          <w:color w:val="000000"/>
        </w:rPr>
        <w:t>$0.00</w:t>
      </w:r>
      <w:r>
        <w:rPr>
          <w:rFonts w:ascii="Arial" w:hAnsi="Arial" w:cs="Arial"/>
          <w:sz w:val="24"/>
          <w:szCs w:val="24"/>
        </w:rPr>
        <w:tab/>
      </w:r>
      <w:r>
        <w:rPr>
          <w:color w:val="000000"/>
        </w:rPr>
        <w:t>$0.00</w:t>
      </w:r>
    </w:p>
    <w:p w14:paraId="21C3E108"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CAM</w:t>
      </w:r>
      <w:r>
        <w:rPr>
          <w:rFonts w:ascii="Arial" w:hAnsi="Arial" w:cs="Arial"/>
          <w:sz w:val="24"/>
          <w:szCs w:val="24"/>
        </w:rPr>
        <w:tab/>
      </w:r>
      <w:r>
        <w:rPr>
          <w:color w:val="000000"/>
        </w:rPr>
        <w:t>Sellers</w:t>
      </w:r>
      <w:r>
        <w:rPr>
          <w:rFonts w:ascii="Arial" w:hAnsi="Arial" w:cs="Arial"/>
          <w:sz w:val="24"/>
          <w:szCs w:val="24"/>
        </w:rPr>
        <w:tab/>
      </w:r>
      <w:r>
        <w:rPr>
          <w:color w:val="000000"/>
        </w:rPr>
        <w:t>Paul</w:t>
      </w:r>
      <w:r>
        <w:rPr>
          <w:rFonts w:ascii="Arial" w:hAnsi="Arial" w:cs="Arial"/>
          <w:sz w:val="24"/>
          <w:szCs w:val="24"/>
        </w:rPr>
        <w:tab/>
      </w:r>
      <w:r>
        <w:rPr>
          <w:color w:val="000000"/>
        </w:rPr>
        <w:t>32.85479</w:t>
      </w:r>
      <w:r>
        <w:rPr>
          <w:rFonts w:ascii="Arial" w:hAnsi="Arial" w:cs="Arial"/>
          <w:sz w:val="24"/>
          <w:szCs w:val="24"/>
        </w:rPr>
        <w:tab/>
      </w:r>
      <w:r>
        <w:rPr>
          <w:color w:val="000000"/>
        </w:rPr>
        <w:t>Two</w:t>
      </w:r>
      <w:r>
        <w:rPr>
          <w:rFonts w:ascii="Arial" w:hAnsi="Arial" w:cs="Arial"/>
          <w:sz w:val="24"/>
          <w:szCs w:val="24"/>
        </w:rPr>
        <w:tab/>
      </w:r>
      <w:r>
        <w:rPr>
          <w:color w:val="000000"/>
        </w:rPr>
        <w:t>$4,492.42</w:t>
      </w:r>
      <w:r>
        <w:rPr>
          <w:rFonts w:ascii="Arial" w:hAnsi="Arial" w:cs="Arial"/>
          <w:sz w:val="24"/>
          <w:szCs w:val="24"/>
        </w:rPr>
        <w:tab/>
      </w:r>
      <w:r>
        <w:rPr>
          <w:color w:val="000000"/>
        </w:rPr>
        <w:t>$0.00</w:t>
      </w:r>
      <w:r>
        <w:rPr>
          <w:rFonts w:ascii="Arial" w:hAnsi="Arial" w:cs="Arial"/>
          <w:sz w:val="24"/>
          <w:szCs w:val="24"/>
        </w:rPr>
        <w:tab/>
      </w:r>
      <w:r>
        <w:rPr>
          <w:color w:val="000000"/>
        </w:rPr>
        <w:t>$4,492.42</w:t>
      </w:r>
    </w:p>
    <w:p w14:paraId="729CC6F8"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CAM</w:t>
      </w:r>
      <w:r>
        <w:rPr>
          <w:rFonts w:ascii="Arial" w:hAnsi="Arial" w:cs="Arial"/>
          <w:sz w:val="24"/>
          <w:szCs w:val="24"/>
        </w:rPr>
        <w:tab/>
      </w:r>
      <w:r>
        <w:rPr>
          <w:color w:val="000000"/>
        </w:rPr>
        <w:t>Trahan</w:t>
      </w:r>
      <w:r>
        <w:rPr>
          <w:rFonts w:ascii="Arial" w:hAnsi="Arial" w:cs="Arial"/>
          <w:sz w:val="24"/>
          <w:szCs w:val="24"/>
        </w:rPr>
        <w:tab/>
      </w:r>
      <w:proofErr w:type="spellStart"/>
      <w:r>
        <w:rPr>
          <w:color w:val="000000"/>
        </w:rPr>
        <w:t>Daena</w:t>
      </w:r>
      <w:proofErr w:type="spellEnd"/>
      <w:r>
        <w:rPr>
          <w:rFonts w:ascii="Arial" w:hAnsi="Arial" w:cs="Arial"/>
          <w:sz w:val="24"/>
          <w:szCs w:val="24"/>
        </w:rPr>
        <w:tab/>
      </w:r>
      <w:r>
        <w:rPr>
          <w:color w:val="000000"/>
        </w:rPr>
        <w:t>30.03835</w:t>
      </w:r>
      <w:r>
        <w:rPr>
          <w:rFonts w:ascii="Arial" w:hAnsi="Arial" w:cs="Arial"/>
          <w:sz w:val="24"/>
          <w:szCs w:val="24"/>
        </w:rPr>
        <w:tab/>
      </w:r>
      <w:r>
        <w:rPr>
          <w:color w:val="000000"/>
        </w:rPr>
        <w:t>Maximum</w:t>
      </w:r>
      <w:r>
        <w:rPr>
          <w:rFonts w:ascii="Arial" w:hAnsi="Arial" w:cs="Arial"/>
          <w:sz w:val="24"/>
          <w:szCs w:val="24"/>
        </w:rPr>
        <w:tab/>
      </w:r>
      <w:r>
        <w:rPr>
          <w:color w:val="000000"/>
        </w:rPr>
        <w:t>$4,968.76</w:t>
      </w:r>
      <w:r>
        <w:rPr>
          <w:rFonts w:ascii="Arial" w:hAnsi="Arial" w:cs="Arial"/>
          <w:sz w:val="24"/>
          <w:szCs w:val="24"/>
        </w:rPr>
        <w:tab/>
      </w:r>
      <w:r>
        <w:rPr>
          <w:color w:val="000000"/>
        </w:rPr>
        <w:t>$0.00</w:t>
      </w:r>
      <w:r>
        <w:rPr>
          <w:rFonts w:ascii="Arial" w:hAnsi="Arial" w:cs="Arial"/>
          <w:sz w:val="24"/>
          <w:szCs w:val="24"/>
        </w:rPr>
        <w:tab/>
      </w:r>
      <w:r>
        <w:rPr>
          <w:color w:val="000000"/>
        </w:rPr>
        <w:t>$0.00</w:t>
      </w:r>
    </w:p>
    <w:p w14:paraId="038A1AD9"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Smith</w:t>
      </w:r>
      <w:r>
        <w:rPr>
          <w:rFonts w:ascii="Arial" w:hAnsi="Arial" w:cs="Arial"/>
          <w:sz w:val="24"/>
          <w:szCs w:val="24"/>
        </w:rPr>
        <w:tab/>
      </w:r>
      <w:r>
        <w:rPr>
          <w:color w:val="000000"/>
        </w:rPr>
        <w:t>Jacqueline</w:t>
      </w:r>
      <w:r>
        <w:rPr>
          <w:rFonts w:ascii="Arial" w:hAnsi="Arial" w:cs="Arial"/>
          <w:sz w:val="24"/>
          <w:szCs w:val="24"/>
        </w:rPr>
        <w:tab/>
      </w:r>
      <w:r>
        <w:rPr>
          <w:color w:val="000000"/>
        </w:rPr>
        <w:t>24</w:t>
      </w:r>
      <w:r>
        <w:rPr>
          <w:rFonts w:ascii="Arial" w:hAnsi="Arial" w:cs="Arial"/>
          <w:sz w:val="24"/>
          <w:szCs w:val="24"/>
        </w:rPr>
        <w:tab/>
      </w:r>
      <w:r>
        <w:rPr>
          <w:color w:val="000000"/>
        </w:rPr>
        <w:t>Maximum</w:t>
      </w:r>
      <w:r>
        <w:rPr>
          <w:rFonts w:ascii="Arial" w:hAnsi="Arial" w:cs="Arial"/>
          <w:sz w:val="24"/>
          <w:szCs w:val="24"/>
        </w:rPr>
        <w:tab/>
      </w:r>
      <w:r>
        <w:rPr>
          <w:color w:val="000000"/>
        </w:rPr>
        <w:t>$2,764.64</w:t>
      </w:r>
      <w:r>
        <w:rPr>
          <w:rFonts w:ascii="Arial" w:hAnsi="Arial" w:cs="Arial"/>
          <w:sz w:val="24"/>
          <w:szCs w:val="24"/>
        </w:rPr>
        <w:tab/>
      </w:r>
      <w:r>
        <w:rPr>
          <w:color w:val="000000"/>
        </w:rPr>
        <w:t>$0.00</w:t>
      </w:r>
      <w:r>
        <w:rPr>
          <w:rFonts w:ascii="Arial" w:hAnsi="Arial" w:cs="Arial"/>
          <w:sz w:val="24"/>
          <w:szCs w:val="24"/>
        </w:rPr>
        <w:tab/>
      </w:r>
      <w:r>
        <w:rPr>
          <w:color w:val="000000"/>
        </w:rPr>
        <w:t>$0.00</w:t>
      </w:r>
    </w:p>
    <w:p w14:paraId="6434A8F5"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Ennis</w:t>
      </w:r>
      <w:r>
        <w:rPr>
          <w:rFonts w:ascii="Arial" w:hAnsi="Arial" w:cs="Arial"/>
          <w:sz w:val="24"/>
          <w:szCs w:val="24"/>
        </w:rPr>
        <w:tab/>
      </w:r>
      <w:r>
        <w:rPr>
          <w:color w:val="000000"/>
        </w:rPr>
        <w:t>Martha</w:t>
      </w:r>
      <w:r>
        <w:rPr>
          <w:rFonts w:ascii="Arial" w:hAnsi="Arial" w:cs="Arial"/>
          <w:sz w:val="24"/>
          <w:szCs w:val="24"/>
        </w:rPr>
        <w:tab/>
      </w:r>
      <w:r>
        <w:rPr>
          <w:color w:val="000000"/>
        </w:rPr>
        <w:t>13.51781</w:t>
      </w:r>
      <w:r>
        <w:rPr>
          <w:rFonts w:ascii="Arial" w:hAnsi="Arial" w:cs="Arial"/>
          <w:sz w:val="24"/>
          <w:szCs w:val="24"/>
        </w:rPr>
        <w:tab/>
      </w:r>
      <w:r>
        <w:rPr>
          <w:color w:val="000000"/>
        </w:rPr>
        <w:t>Two-A</w:t>
      </w:r>
      <w:r>
        <w:rPr>
          <w:rFonts w:ascii="Arial" w:hAnsi="Arial" w:cs="Arial"/>
          <w:sz w:val="24"/>
          <w:szCs w:val="24"/>
        </w:rPr>
        <w:tab/>
      </w:r>
      <w:r>
        <w:rPr>
          <w:color w:val="000000"/>
        </w:rPr>
        <w:t>$1,509.11</w:t>
      </w:r>
      <w:r>
        <w:rPr>
          <w:rFonts w:ascii="Arial" w:hAnsi="Arial" w:cs="Arial"/>
          <w:sz w:val="24"/>
          <w:szCs w:val="24"/>
        </w:rPr>
        <w:tab/>
      </w:r>
      <w:r>
        <w:rPr>
          <w:color w:val="000000"/>
        </w:rPr>
        <w:t>$2,006.77</w:t>
      </w:r>
      <w:r>
        <w:rPr>
          <w:rFonts w:ascii="Arial" w:hAnsi="Arial" w:cs="Arial"/>
          <w:sz w:val="24"/>
          <w:szCs w:val="24"/>
        </w:rPr>
        <w:tab/>
      </w:r>
      <w:r>
        <w:rPr>
          <w:color w:val="000000"/>
        </w:rPr>
        <w:t>$1,509.11</w:t>
      </w:r>
    </w:p>
    <w:p w14:paraId="5342ACB3"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Gardner</w:t>
      </w:r>
      <w:r>
        <w:rPr>
          <w:rFonts w:ascii="Arial" w:hAnsi="Arial" w:cs="Arial"/>
          <w:sz w:val="24"/>
          <w:szCs w:val="24"/>
        </w:rPr>
        <w:tab/>
      </w:r>
      <w:r>
        <w:rPr>
          <w:color w:val="000000"/>
        </w:rPr>
        <w:t>Craig</w:t>
      </w:r>
      <w:r>
        <w:rPr>
          <w:rFonts w:ascii="Arial" w:hAnsi="Arial" w:cs="Arial"/>
          <w:sz w:val="24"/>
          <w:szCs w:val="24"/>
        </w:rPr>
        <w:tab/>
      </w:r>
      <w:r>
        <w:rPr>
          <w:color w:val="000000"/>
        </w:rPr>
        <w:t>30.06712</w:t>
      </w:r>
      <w:r>
        <w:rPr>
          <w:rFonts w:ascii="Arial" w:hAnsi="Arial" w:cs="Arial"/>
          <w:sz w:val="24"/>
          <w:szCs w:val="24"/>
        </w:rPr>
        <w:tab/>
      </w:r>
      <w:r>
        <w:rPr>
          <w:color w:val="000000"/>
        </w:rPr>
        <w:t>Two-A</w:t>
      </w:r>
      <w:r>
        <w:rPr>
          <w:rFonts w:ascii="Arial" w:hAnsi="Arial" w:cs="Arial"/>
          <w:sz w:val="24"/>
          <w:szCs w:val="24"/>
        </w:rPr>
        <w:tab/>
      </w:r>
      <w:r>
        <w:rPr>
          <w:color w:val="000000"/>
        </w:rPr>
        <w:t>$4,510.50</w:t>
      </w:r>
      <w:r>
        <w:rPr>
          <w:rFonts w:ascii="Arial" w:hAnsi="Arial" w:cs="Arial"/>
          <w:sz w:val="24"/>
          <w:szCs w:val="24"/>
        </w:rPr>
        <w:tab/>
      </w:r>
      <w:r>
        <w:rPr>
          <w:color w:val="000000"/>
        </w:rPr>
        <w:t>$5,183.15</w:t>
      </w:r>
      <w:r>
        <w:rPr>
          <w:rFonts w:ascii="Arial" w:hAnsi="Arial" w:cs="Arial"/>
          <w:sz w:val="24"/>
          <w:szCs w:val="24"/>
        </w:rPr>
        <w:tab/>
      </w:r>
      <w:r>
        <w:rPr>
          <w:color w:val="000000"/>
        </w:rPr>
        <w:t>$4,510.50</w:t>
      </w:r>
    </w:p>
    <w:p w14:paraId="3FE825DF"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JEF</w:t>
      </w:r>
      <w:r>
        <w:rPr>
          <w:rFonts w:ascii="Arial" w:hAnsi="Arial" w:cs="Arial"/>
          <w:sz w:val="24"/>
          <w:szCs w:val="24"/>
        </w:rPr>
        <w:tab/>
      </w:r>
      <w:proofErr w:type="spellStart"/>
      <w:r>
        <w:rPr>
          <w:color w:val="000000"/>
        </w:rPr>
        <w:t>Lafont</w:t>
      </w:r>
      <w:proofErr w:type="spellEnd"/>
      <w:r>
        <w:rPr>
          <w:rFonts w:ascii="Arial" w:hAnsi="Arial" w:cs="Arial"/>
          <w:sz w:val="24"/>
          <w:szCs w:val="24"/>
        </w:rPr>
        <w:tab/>
      </w:r>
      <w:r>
        <w:rPr>
          <w:color w:val="000000"/>
        </w:rPr>
        <w:t>Ernest</w:t>
      </w:r>
      <w:r>
        <w:rPr>
          <w:rFonts w:ascii="Arial" w:hAnsi="Arial" w:cs="Arial"/>
          <w:sz w:val="24"/>
          <w:szCs w:val="24"/>
        </w:rPr>
        <w:tab/>
      </w:r>
      <w:r>
        <w:rPr>
          <w:color w:val="000000"/>
        </w:rPr>
        <w:t>30.02397</w:t>
      </w:r>
      <w:r>
        <w:rPr>
          <w:rFonts w:ascii="Arial" w:hAnsi="Arial" w:cs="Arial"/>
          <w:sz w:val="24"/>
          <w:szCs w:val="24"/>
        </w:rPr>
        <w:tab/>
      </w:r>
      <w:r>
        <w:rPr>
          <w:color w:val="000000"/>
        </w:rPr>
        <w:t>Maximum</w:t>
      </w:r>
      <w:r>
        <w:rPr>
          <w:rFonts w:ascii="Arial" w:hAnsi="Arial" w:cs="Arial"/>
          <w:sz w:val="24"/>
          <w:szCs w:val="24"/>
        </w:rPr>
        <w:tab/>
      </w:r>
      <w:r>
        <w:rPr>
          <w:color w:val="000000"/>
        </w:rPr>
        <w:t>$1,905.14</w:t>
      </w:r>
      <w:r>
        <w:rPr>
          <w:rFonts w:ascii="Arial" w:hAnsi="Arial" w:cs="Arial"/>
          <w:sz w:val="24"/>
          <w:szCs w:val="24"/>
        </w:rPr>
        <w:tab/>
      </w:r>
      <w:r>
        <w:rPr>
          <w:color w:val="000000"/>
        </w:rPr>
        <w:t>$0.00</w:t>
      </w:r>
      <w:r>
        <w:rPr>
          <w:rFonts w:ascii="Arial" w:hAnsi="Arial" w:cs="Arial"/>
          <w:sz w:val="24"/>
          <w:szCs w:val="24"/>
        </w:rPr>
        <w:tab/>
      </w:r>
      <w:r>
        <w:rPr>
          <w:color w:val="000000"/>
        </w:rPr>
        <w:t>$0.00</w:t>
      </w:r>
    </w:p>
    <w:p w14:paraId="4801A37E"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Cogburn</w:t>
      </w:r>
      <w:r>
        <w:rPr>
          <w:rFonts w:ascii="Arial" w:hAnsi="Arial" w:cs="Arial"/>
          <w:sz w:val="24"/>
          <w:szCs w:val="24"/>
        </w:rPr>
        <w:tab/>
      </w:r>
      <w:r>
        <w:rPr>
          <w:color w:val="000000"/>
        </w:rPr>
        <w:t>Christopher</w:t>
      </w:r>
      <w:r>
        <w:rPr>
          <w:rFonts w:ascii="Arial" w:hAnsi="Arial" w:cs="Arial"/>
          <w:sz w:val="24"/>
          <w:szCs w:val="24"/>
        </w:rPr>
        <w:tab/>
      </w:r>
      <w:r>
        <w:rPr>
          <w:color w:val="000000"/>
        </w:rPr>
        <w:t>30.00685</w:t>
      </w:r>
      <w:r>
        <w:rPr>
          <w:rFonts w:ascii="Arial" w:hAnsi="Arial" w:cs="Arial"/>
          <w:sz w:val="24"/>
          <w:szCs w:val="24"/>
        </w:rPr>
        <w:tab/>
      </w:r>
      <w:r>
        <w:rPr>
          <w:color w:val="000000"/>
        </w:rPr>
        <w:t>Two-A</w:t>
      </w:r>
      <w:r>
        <w:rPr>
          <w:rFonts w:ascii="Arial" w:hAnsi="Arial" w:cs="Arial"/>
          <w:sz w:val="24"/>
          <w:szCs w:val="24"/>
        </w:rPr>
        <w:tab/>
      </w:r>
      <w:r>
        <w:rPr>
          <w:color w:val="000000"/>
        </w:rPr>
        <w:t>$4,231.49</w:t>
      </w:r>
      <w:r>
        <w:rPr>
          <w:rFonts w:ascii="Arial" w:hAnsi="Arial" w:cs="Arial"/>
          <w:sz w:val="24"/>
          <w:szCs w:val="24"/>
        </w:rPr>
        <w:tab/>
      </w:r>
      <w:r>
        <w:rPr>
          <w:color w:val="000000"/>
        </w:rPr>
        <w:t>$4,663.90</w:t>
      </w:r>
      <w:r>
        <w:rPr>
          <w:rFonts w:ascii="Arial" w:hAnsi="Arial" w:cs="Arial"/>
          <w:sz w:val="24"/>
          <w:szCs w:val="24"/>
        </w:rPr>
        <w:tab/>
      </w:r>
      <w:r>
        <w:rPr>
          <w:color w:val="000000"/>
        </w:rPr>
        <w:t>$4,231.49</w:t>
      </w:r>
    </w:p>
    <w:p w14:paraId="01E9FD8E"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NAT</w:t>
      </w:r>
      <w:r>
        <w:rPr>
          <w:rFonts w:ascii="Arial" w:hAnsi="Arial" w:cs="Arial"/>
          <w:sz w:val="24"/>
          <w:szCs w:val="24"/>
        </w:rPr>
        <w:tab/>
      </w:r>
      <w:r>
        <w:rPr>
          <w:color w:val="000000"/>
        </w:rPr>
        <w:t>Ruffin</w:t>
      </w:r>
      <w:r>
        <w:rPr>
          <w:rFonts w:ascii="Arial" w:hAnsi="Arial" w:cs="Arial"/>
          <w:sz w:val="24"/>
          <w:szCs w:val="24"/>
        </w:rPr>
        <w:tab/>
      </w:r>
      <w:r>
        <w:rPr>
          <w:color w:val="000000"/>
        </w:rPr>
        <w:t>Anthony</w:t>
      </w:r>
      <w:r>
        <w:rPr>
          <w:rFonts w:ascii="Arial" w:hAnsi="Arial" w:cs="Arial"/>
          <w:sz w:val="24"/>
          <w:szCs w:val="24"/>
        </w:rPr>
        <w:tab/>
      </w:r>
      <w:r>
        <w:rPr>
          <w:color w:val="000000"/>
        </w:rPr>
        <w:t>20.12603</w:t>
      </w:r>
      <w:r>
        <w:rPr>
          <w:rFonts w:ascii="Arial" w:hAnsi="Arial" w:cs="Arial"/>
          <w:sz w:val="24"/>
          <w:szCs w:val="24"/>
        </w:rPr>
        <w:tab/>
      </w:r>
      <w:r>
        <w:rPr>
          <w:color w:val="000000"/>
        </w:rPr>
        <w:t>Maximum</w:t>
      </w:r>
      <w:r>
        <w:rPr>
          <w:rFonts w:ascii="Arial" w:hAnsi="Arial" w:cs="Arial"/>
          <w:sz w:val="24"/>
          <w:szCs w:val="24"/>
        </w:rPr>
        <w:tab/>
      </w:r>
      <w:r>
        <w:rPr>
          <w:color w:val="000000"/>
        </w:rPr>
        <w:t>$2,653.21</w:t>
      </w:r>
      <w:r>
        <w:rPr>
          <w:rFonts w:ascii="Arial" w:hAnsi="Arial" w:cs="Arial"/>
          <w:sz w:val="24"/>
          <w:szCs w:val="24"/>
        </w:rPr>
        <w:tab/>
      </w:r>
      <w:r>
        <w:rPr>
          <w:color w:val="000000"/>
        </w:rPr>
        <w:t>$0.00</w:t>
      </w:r>
      <w:r>
        <w:rPr>
          <w:rFonts w:ascii="Arial" w:hAnsi="Arial" w:cs="Arial"/>
          <w:sz w:val="24"/>
          <w:szCs w:val="24"/>
        </w:rPr>
        <w:tab/>
      </w:r>
      <w:r>
        <w:rPr>
          <w:color w:val="000000"/>
        </w:rPr>
        <w:t>$0.00</w:t>
      </w:r>
    </w:p>
    <w:p w14:paraId="08B0EFD4"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Cain</w:t>
      </w:r>
      <w:r>
        <w:rPr>
          <w:rFonts w:ascii="Arial" w:hAnsi="Arial" w:cs="Arial"/>
          <w:sz w:val="24"/>
          <w:szCs w:val="24"/>
        </w:rPr>
        <w:tab/>
      </w:r>
      <w:r>
        <w:rPr>
          <w:color w:val="000000"/>
        </w:rPr>
        <w:t>Harry</w:t>
      </w:r>
      <w:r>
        <w:rPr>
          <w:rFonts w:ascii="Arial" w:hAnsi="Arial" w:cs="Arial"/>
          <w:sz w:val="24"/>
          <w:szCs w:val="24"/>
        </w:rPr>
        <w:tab/>
      </w:r>
      <w:r>
        <w:rPr>
          <w:color w:val="000000"/>
        </w:rPr>
        <w:t>23.08493</w:t>
      </w:r>
      <w:r>
        <w:rPr>
          <w:rFonts w:ascii="Arial" w:hAnsi="Arial" w:cs="Arial"/>
          <w:sz w:val="24"/>
          <w:szCs w:val="24"/>
        </w:rPr>
        <w:tab/>
      </w:r>
      <w:r>
        <w:rPr>
          <w:color w:val="000000"/>
        </w:rPr>
        <w:t>Two-A</w:t>
      </w:r>
      <w:r>
        <w:rPr>
          <w:rFonts w:ascii="Arial" w:hAnsi="Arial" w:cs="Arial"/>
          <w:sz w:val="24"/>
          <w:szCs w:val="24"/>
        </w:rPr>
        <w:tab/>
      </w:r>
      <w:r>
        <w:rPr>
          <w:color w:val="000000"/>
        </w:rPr>
        <w:t>$2,382.86</w:t>
      </w:r>
      <w:r>
        <w:rPr>
          <w:rFonts w:ascii="Arial" w:hAnsi="Arial" w:cs="Arial"/>
          <w:sz w:val="24"/>
          <w:szCs w:val="24"/>
        </w:rPr>
        <w:tab/>
      </w:r>
      <w:r>
        <w:rPr>
          <w:color w:val="000000"/>
        </w:rPr>
        <w:t>$2,999.01</w:t>
      </w:r>
      <w:r>
        <w:rPr>
          <w:rFonts w:ascii="Arial" w:hAnsi="Arial" w:cs="Arial"/>
          <w:sz w:val="24"/>
          <w:szCs w:val="24"/>
        </w:rPr>
        <w:tab/>
      </w:r>
      <w:r>
        <w:rPr>
          <w:color w:val="000000"/>
        </w:rPr>
        <w:t>$2,382.86</w:t>
      </w:r>
    </w:p>
    <w:p w14:paraId="06ED5730"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POC</w:t>
      </w:r>
      <w:r>
        <w:rPr>
          <w:rFonts w:ascii="Arial" w:hAnsi="Arial" w:cs="Arial"/>
          <w:sz w:val="24"/>
          <w:szCs w:val="24"/>
        </w:rPr>
        <w:tab/>
      </w:r>
      <w:r>
        <w:rPr>
          <w:color w:val="000000"/>
        </w:rPr>
        <w:t>Torres</w:t>
      </w:r>
      <w:r>
        <w:rPr>
          <w:rFonts w:ascii="Arial" w:hAnsi="Arial" w:cs="Arial"/>
          <w:sz w:val="24"/>
          <w:szCs w:val="24"/>
        </w:rPr>
        <w:tab/>
      </w:r>
      <w:r>
        <w:rPr>
          <w:color w:val="000000"/>
        </w:rPr>
        <w:t>Richard</w:t>
      </w:r>
      <w:r>
        <w:rPr>
          <w:rFonts w:ascii="Arial" w:hAnsi="Arial" w:cs="Arial"/>
          <w:sz w:val="24"/>
          <w:szCs w:val="24"/>
        </w:rPr>
        <w:tab/>
      </w:r>
      <w:r>
        <w:rPr>
          <w:color w:val="000000"/>
        </w:rPr>
        <w:t>30.03448</w:t>
      </w:r>
      <w:r>
        <w:rPr>
          <w:rFonts w:ascii="Arial" w:hAnsi="Arial" w:cs="Arial"/>
          <w:sz w:val="24"/>
          <w:szCs w:val="24"/>
        </w:rPr>
        <w:tab/>
      </w:r>
      <w:r>
        <w:rPr>
          <w:color w:val="000000"/>
        </w:rPr>
        <w:t>Two</w:t>
      </w:r>
      <w:r>
        <w:rPr>
          <w:rFonts w:ascii="Arial" w:hAnsi="Arial" w:cs="Arial"/>
          <w:sz w:val="24"/>
          <w:szCs w:val="24"/>
        </w:rPr>
        <w:tab/>
      </w:r>
      <w:r>
        <w:rPr>
          <w:color w:val="000000"/>
        </w:rPr>
        <w:t>$4,495.14</w:t>
      </w:r>
      <w:r>
        <w:rPr>
          <w:rFonts w:ascii="Arial" w:hAnsi="Arial" w:cs="Arial"/>
          <w:sz w:val="24"/>
          <w:szCs w:val="24"/>
        </w:rPr>
        <w:tab/>
      </w:r>
      <w:r>
        <w:rPr>
          <w:color w:val="000000"/>
        </w:rPr>
        <w:t>$0.00</w:t>
      </w:r>
      <w:r>
        <w:rPr>
          <w:rFonts w:ascii="Arial" w:hAnsi="Arial" w:cs="Arial"/>
          <w:sz w:val="24"/>
          <w:szCs w:val="24"/>
        </w:rPr>
        <w:tab/>
      </w:r>
      <w:r>
        <w:rPr>
          <w:color w:val="000000"/>
        </w:rPr>
        <w:t>$4,495.14</w:t>
      </w:r>
    </w:p>
    <w:p w14:paraId="2FCD33E7" w14:textId="6904C560" w:rsidR="00B00652" w:rsidRP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SJA</w:t>
      </w:r>
      <w:r>
        <w:rPr>
          <w:rFonts w:ascii="Arial" w:hAnsi="Arial" w:cs="Arial"/>
          <w:sz w:val="24"/>
          <w:szCs w:val="24"/>
        </w:rPr>
        <w:tab/>
      </w:r>
      <w:r>
        <w:rPr>
          <w:color w:val="000000"/>
        </w:rPr>
        <w:t>Butler</w:t>
      </w:r>
      <w:r>
        <w:rPr>
          <w:rFonts w:ascii="Arial" w:hAnsi="Arial" w:cs="Arial"/>
          <w:sz w:val="24"/>
          <w:szCs w:val="24"/>
        </w:rPr>
        <w:tab/>
      </w:r>
      <w:r>
        <w:rPr>
          <w:color w:val="000000"/>
        </w:rPr>
        <w:t>Annette</w:t>
      </w:r>
      <w:r>
        <w:rPr>
          <w:rFonts w:ascii="Arial" w:hAnsi="Arial" w:cs="Arial"/>
          <w:sz w:val="24"/>
          <w:szCs w:val="24"/>
        </w:rPr>
        <w:tab/>
      </w:r>
      <w:r>
        <w:rPr>
          <w:color w:val="000000"/>
        </w:rPr>
        <w:t>12.03288</w:t>
      </w:r>
      <w:r>
        <w:rPr>
          <w:rFonts w:ascii="Arial" w:hAnsi="Arial" w:cs="Arial"/>
          <w:sz w:val="24"/>
          <w:szCs w:val="24"/>
        </w:rPr>
        <w:tab/>
      </w:r>
      <w:r>
        <w:rPr>
          <w:color w:val="000000"/>
        </w:rPr>
        <w:t>Maximum</w:t>
      </w:r>
      <w:r>
        <w:rPr>
          <w:rFonts w:ascii="Arial" w:hAnsi="Arial" w:cs="Arial"/>
          <w:sz w:val="24"/>
          <w:szCs w:val="24"/>
        </w:rPr>
        <w:tab/>
      </w:r>
      <w:r>
        <w:rPr>
          <w:color w:val="000000"/>
        </w:rPr>
        <w:t>$1,907.47</w:t>
      </w:r>
      <w:r>
        <w:rPr>
          <w:rFonts w:ascii="Arial" w:hAnsi="Arial" w:cs="Arial"/>
          <w:sz w:val="24"/>
          <w:szCs w:val="24"/>
        </w:rPr>
        <w:tab/>
      </w:r>
      <w:r>
        <w:rPr>
          <w:color w:val="000000"/>
        </w:rPr>
        <w:t>$0.00</w:t>
      </w:r>
      <w:r>
        <w:rPr>
          <w:rFonts w:ascii="Arial" w:hAnsi="Arial" w:cs="Arial"/>
          <w:sz w:val="24"/>
          <w:szCs w:val="24"/>
        </w:rPr>
        <w:tab/>
      </w:r>
      <w:r>
        <w:rPr>
          <w:color w:val="000000"/>
        </w:rPr>
        <w:t>$0.00</w:t>
      </w:r>
      <w:r>
        <w:rPr>
          <w:color w:val="000000"/>
          <w:sz w:val="24"/>
          <w:szCs w:val="24"/>
        </w:rPr>
        <w:br/>
      </w:r>
    </w:p>
    <w:p w14:paraId="6E4CE07C"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Guidry</w:t>
      </w:r>
      <w:r>
        <w:rPr>
          <w:rFonts w:ascii="Arial" w:hAnsi="Arial" w:cs="Arial"/>
          <w:sz w:val="24"/>
          <w:szCs w:val="24"/>
        </w:rPr>
        <w:tab/>
      </w:r>
      <w:r>
        <w:rPr>
          <w:color w:val="000000"/>
        </w:rPr>
        <w:t>Steven</w:t>
      </w:r>
      <w:r>
        <w:rPr>
          <w:rFonts w:ascii="Arial" w:hAnsi="Arial" w:cs="Arial"/>
          <w:sz w:val="24"/>
          <w:szCs w:val="24"/>
        </w:rPr>
        <w:tab/>
      </w:r>
      <w:r>
        <w:rPr>
          <w:color w:val="000000"/>
        </w:rPr>
        <w:t>30.52603</w:t>
      </w:r>
      <w:r>
        <w:rPr>
          <w:rFonts w:ascii="Arial" w:hAnsi="Arial" w:cs="Arial"/>
          <w:sz w:val="24"/>
          <w:szCs w:val="24"/>
        </w:rPr>
        <w:tab/>
      </w:r>
      <w:r>
        <w:rPr>
          <w:color w:val="000000"/>
        </w:rPr>
        <w:t>Maximum</w:t>
      </w:r>
      <w:r>
        <w:rPr>
          <w:rFonts w:ascii="Arial" w:hAnsi="Arial" w:cs="Arial"/>
          <w:sz w:val="24"/>
          <w:szCs w:val="24"/>
        </w:rPr>
        <w:tab/>
      </w:r>
      <w:r>
        <w:rPr>
          <w:color w:val="000000"/>
        </w:rPr>
        <w:t>$8,468.69</w:t>
      </w:r>
      <w:r>
        <w:rPr>
          <w:rFonts w:ascii="Arial" w:hAnsi="Arial" w:cs="Arial"/>
          <w:sz w:val="24"/>
          <w:szCs w:val="24"/>
        </w:rPr>
        <w:tab/>
      </w:r>
      <w:r>
        <w:rPr>
          <w:color w:val="000000"/>
        </w:rPr>
        <w:t>$0.00</w:t>
      </w:r>
      <w:r>
        <w:rPr>
          <w:rFonts w:ascii="Arial" w:hAnsi="Arial" w:cs="Arial"/>
          <w:sz w:val="24"/>
          <w:szCs w:val="24"/>
        </w:rPr>
        <w:tab/>
      </w:r>
      <w:r>
        <w:rPr>
          <w:color w:val="000000"/>
        </w:rPr>
        <w:t>$0.00</w:t>
      </w:r>
    </w:p>
    <w:p w14:paraId="164CDE66"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SMY</w:t>
      </w:r>
      <w:r>
        <w:rPr>
          <w:rFonts w:ascii="Arial" w:hAnsi="Arial" w:cs="Arial"/>
          <w:sz w:val="24"/>
          <w:szCs w:val="24"/>
        </w:rPr>
        <w:tab/>
      </w:r>
      <w:r>
        <w:rPr>
          <w:color w:val="000000"/>
        </w:rPr>
        <w:t>Walden</w:t>
      </w:r>
      <w:r>
        <w:rPr>
          <w:rFonts w:ascii="Arial" w:hAnsi="Arial" w:cs="Arial"/>
          <w:sz w:val="24"/>
          <w:szCs w:val="24"/>
        </w:rPr>
        <w:tab/>
      </w:r>
      <w:r>
        <w:rPr>
          <w:color w:val="000000"/>
        </w:rPr>
        <w:t>Wendy</w:t>
      </w:r>
      <w:r>
        <w:rPr>
          <w:rFonts w:ascii="Arial" w:hAnsi="Arial" w:cs="Arial"/>
          <w:sz w:val="24"/>
          <w:szCs w:val="24"/>
        </w:rPr>
        <w:tab/>
      </w:r>
      <w:r>
        <w:rPr>
          <w:color w:val="000000"/>
        </w:rPr>
        <w:t>27.421</w:t>
      </w:r>
      <w:r>
        <w:rPr>
          <w:rFonts w:ascii="Arial" w:hAnsi="Arial" w:cs="Arial"/>
          <w:sz w:val="24"/>
          <w:szCs w:val="24"/>
        </w:rPr>
        <w:tab/>
      </w:r>
      <w:r>
        <w:rPr>
          <w:color w:val="000000"/>
        </w:rPr>
        <w:t>Maximum</w:t>
      </w:r>
      <w:r>
        <w:rPr>
          <w:rFonts w:ascii="Arial" w:hAnsi="Arial" w:cs="Arial"/>
          <w:sz w:val="24"/>
          <w:szCs w:val="24"/>
        </w:rPr>
        <w:tab/>
      </w:r>
      <w:r>
        <w:rPr>
          <w:color w:val="000000"/>
        </w:rPr>
        <w:t>$3,251.48</w:t>
      </w:r>
      <w:r>
        <w:rPr>
          <w:rFonts w:ascii="Arial" w:hAnsi="Arial" w:cs="Arial"/>
          <w:sz w:val="24"/>
          <w:szCs w:val="24"/>
        </w:rPr>
        <w:tab/>
      </w:r>
      <w:r>
        <w:rPr>
          <w:color w:val="000000"/>
        </w:rPr>
        <w:t>$0.00</w:t>
      </w:r>
      <w:r>
        <w:rPr>
          <w:rFonts w:ascii="Arial" w:hAnsi="Arial" w:cs="Arial"/>
          <w:sz w:val="24"/>
          <w:szCs w:val="24"/>
        </w:rPr>
        <w:tab/>
      </w:r>
      <w:r>
        <w:rPr>
          <w:color w:val="000000"/>
        </w:rPr>
        <w:t>$0.00</w:t>
      </w:r>
    </w:p>
    <w:p w14:paraId="1DFCB185" w14:textId="77777777" w:rsidR="00B00652" w:rsidRDefault="00B00652" w:rsidP="00B0065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240" w:after="120"/>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McDowell</w:t>
      </w:r>
      <w:r>
        <w:rPr>
          <w:rFonts w:ascii="Arial" w:hAnsi="Arial" w:cs="Arial"/>
          <w:sz w:val="24"/>
          <w:szCs w:val="24"/>
        </w:rPr>
        <w:tab/>
      </w:r>
      <w:r>
        <w:rPr>
          <w:color w:val="000000"/>
        </w:rPr>
        <w:t>Jerry</w:t>
      </w:r>
      <w:r>
        <w:rPr>
          <w:rFonts w:ascii="Arial" w:hAnsi="Arial" w:cs="Arial"/>
          <w:sz w:val="24"/>
          <w:szCs w:val="24"/>
        </w:rPr>
        <w:tab/>
      </w:r>
      <w:r>
        <w:rPr>
          <w:color w:val="000000"/>
        </w:rPr>
        <w:t>26.00341</w:t>
      </w:r>
      <w:r>
        <w:rPr>
          <w:rFonts w:ascii="Arial" w:hAnsi="Arial" w:cs="Arial"/>
          <w:sz w:val="24"/>
          <w:szCs w:val="24"/>
        </w:rPr>
        <w:tab/>
      </w:r>
      <w:r>
        <w:rPr>
          <w:color w:val="000000"/>
        </w:rPr>
        <w:t>Two-A</w:t>
      </w:r>
      <w:r>
        <w:rPr>
          <w:rFonts w:ascii="Arial" w:hAnsi="Arial" w:cs="Arial"/>
          <w:sz w:val="24"/>
          <w:szCs w:val="24"/>
        </w:rPr>
        <w:tab/>
      </w:r>
      <w:r>
        <w:rPr>
          <w:color w:val="000000"/>
        </w:rPr>
        <w:t>$2,930.00</w:t>
      </w:r>
      <w:r>
        <w:rPr>
          <w:rFonts w:ascii="Arial" w:hAnsi="Arial" w:cs="Arial"/>
          <w:sz w:val="24"/>
          <w:szCs w:val="24"/>
        </w:rPr>
        <w:tab/>
      </w:r>
      <w:r>
        <w:rPr>
          <w:color w:val="000000"/>
        </w:rPr>
        <w:t>$3,542.50</w:t>
      </w:r>
      <w:r>
        <w:rPr>
          <w:rFonts w:ascii="Arial" w:hAnsi="Arial" w:cs="Arial"/>
          <w:sz w:val="24"/>
          <w:szCs w:val="24"/>
        </w:rPr>
        <w:tab/>
      </w:r>
      <w:r>
        <w:rPr>
          <w:color w:val="000000"/>
        </w:rPr>
        <w:t>$2,930.00</w:t>
      </w:r>
    </w:p>
    <w:p w14:paraId="77A94BC9" w14:textId="00392442" w:rsidR="00B00652" w:rsidRPr="00DA381A" w:rsidRDefault="00B00652" w:rsidP="00DA381A">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240" w:after="120"/>
        <w:rPr>
          <w:rFonts w:ascii="Times New Roman" w:hAnsi="Times New Roman" w:cs="Times New Roman"/>
          <w:b/>
          <w:bCs/>
          <w:color w:val="000000"/>
          <w:sz w:val="25"/>
          <w:szCs w:val="25"/>
          <w:u w:val="single"/>
        </w:rPr>
      </w:pPr>
      <w:r w:rsidRPr="00B00652">
        <w:rPr>
          <w:rFonts w:ascii="Times New Roman" w:hAnsi="Times New Roman" w:cs="Times New Roman"/>
          <w:b/>
          <w:bCs/>
          <w:color w:val="000000"/>
          <w:u w:val="single"/>
        </w:rPr>
        <w:lastRenderedPageBreak/>
        <w:t>PARISH</w:t>
      </w:r>
      <w:r w:rsidRPr="00B00652">
        <w:rPr>
          <w:rFonts w:ascii="Arial" w:hAnsi="Arial" w:cs="Arial"/>
          <w:sz w:val="24"/>
          <w:szCs w:val="24"/>
          <w:u w:val="single"/>
        </w:rPr>
        <w:tab/>
        <w:t xml:space="preserve"> </w:t>
      </w:r>
      <w:r w:rsidRPr="00B00652">
        <w:rPr>
          <w:rFonts w:ascii="Times New Roman" w:hAnsi="Times New Roman" w:cs="Times New Roman"/>
          <w:b/>
          <w:bCs/>
          <w:color w:val="000000"/>
          <w:u w:val="single"/>
        </w:rPr>
        <w:t>LAST NAME</w:t>
      </w:r>
      <w:r w:rsidRPr="00B00652">
        <w:rPr>
          <w:rFonts w:ascii="Arial" w:hAnsi="Arial" w:cs="Arial"/>
          <w:sz w:val="24"/>
          <w:szCs w:val="24"/>
          <w:u w:val="single"/>
        </w:rPr>
        <w:tab/>
      </w:r>
      <w:r w:rsidRPr="00B00652">
        <w:rPr>
          <w:rFonts w:ascii="Times New Roman" w:hAnsi="Times New Roman" w:cs="Times New Roman"/>
          <w:b/>
          <w:bCs/>
          <w:color w:val="000000"/>
          <w:u w:val="single"/>
        </w:rPr>
        <w:t>FIRST NAME</w:t>
      </w:r>
      <w:r w:rsidRPr="00B00652">
        <w:rPr>
          <w:rFonts w:ascii="Arial" w:hAnsi="Arial" w:cs="Arial"/>
          <w:sz w:val="24"/>
          <w:szCs w:val="24"/>
          <w:u w:val="single"/>
        </w:rPr>
        <w:tab/>
      </w:r>
      <w:r w:rsidRPr="00B00652">
        <w:rPr>
          <w:rFonts w:ascii="Times New Roman" w:hAnsi="Times New Roman" w:cs="Times New Roman"/>
          <w:b/>
          <w:bCs/>
          <w:color w:val="000000"/>
          <w:u w:val="single"/>
        </w:rPr>
        <w:t>SERVICE</w:t>
      </w:r>
      <w:r w:rsidRPr="00B00652">
        <w:rPr>
          <w:rFonts w:ascii="Arial" w:hAnsi="Arial" w:cs="Arial"/>
          <w:sz w:val="24"/>
          <w:szCs w:val="24"/>
          <w:u w:val="single"/>
        </w:rPr>
        <w:tab/>
      </w:r>
      <w:r w:rsidRPr="00B00652">
        <w:rPr>
          <w:rFonts w:ascii="Times New Roman" w:hAnsi="Times New Roman" w:cs="Times New Roman"/>
          <w:b/>
          <w:bCs/>
          <w:color w:val="000000"/>
          <w:u w:val="single"/>
        </w:rPr>
        <w:t>OPTION</w:t>
      </w:r>
      <w:r w:rsidRPr="00B00652">
        <w:rPr>
          <w:rFonts w:ascii="Arial" w:hAnsi="Arial" w:cs="Arial"/>
          <w:sz w:val="24"/>
          <w:szCs w:val="24"/>
          <w:u w:val="single"/>
        </w:rPr>
        <w:tab/>
      </w:r>
      <w:r w:rsidRPr="00B00652">
        <w:rPr>
          <w:rFonts w:ascii="Times New Roman" w:hAnsi="Times New Roman" w:cs="Times New Roman"/>
          <w:b/>
          <w:bCs/>
          <w:color w:val="000000"/>
          <w:u w:val="single"/>
        </w:rPr>
        <w:t>BENEFIT</w:t>
      </w:r>
      <w:r w:rsidRPr="00B00652">
        <w:rPr>
          <w:rFonts w:ascii="Arial" w:hAnsi="Arial" w:cs="Arial"/>
          <w:sz w:val="24"/>
          <w:szCs w:val="24"/>
          <w:u w:val="single"/>
        </w:rPr>
        <w:tab/>
      </w:r>
      <w:r w:rsidRPr="00B00652">
        <w:rPr>
          <w:rFonts w:ascii="Times New Roman" w:hAnsi="Times New Roman" w:cs="Times New Roman"/>
          <w:b/>
          <w:bCs/>
          <w:color w:val="000000"/>
          <w:u w:val="single"/>
        </w:rPr>
        <w:t>(POP-</w:t>
      </w:r>
      <w:proofErr w:type="gramStart"/>
      <w:r w:rsidRPr="00B00652">
        <w:rPr>
          <w:rFonts w:ascii="Times New Roman" w:hAnsi="Times New Roman" w:cs="Times New Roman"/>
          <w:b/>
          <w:bCs/>
          <w:color w:val="000000"/>
          <w:u w:val="single"/>
        </w:rPr>
        <w:t>UP)</w:t>
      </w:r>
      <w:r w:rsidRPr="00B00652">
        <w:rPr>
          <w:rFonts w:ascii="Arial" w:hAnsi="Arial" w:cs="Arial"/>
          <w:sz w:val="24"/>
          <w:szCs w:val="24"/>
          <w:u w:val="single"/>
        </w:rPr>
        <w:t xml:space="preserve">   </w:t>
      </w:r>
      <w:proofErr w:type="gramEnd"/>
      <w:r w:rsidRPr="00B00652">
        <w:rPr>
          <w:rFonts w:ascii="Arial" w:hAnsi="Arial" w:cs="Arial"/>
          <w:sz w:val="24"/>
          <w:szCs w:val="24"/>
          <w:u w:val="single"/>
        </w:rPr>
        <w:t xml:space="preserve">  </w:t>
      </w:r>
      <w:r w:rsidRPr="00B00652">
        <w:rPr>
          <w:rFonts w:ascii="Times New Roman" w:hAnsi="Times New Roman" w:cs="Times New Roman"/>
          <w:b/>
          <w:bCs/>
          <w:color w:val="000000"/>
          <w:u w:val="single"/>
        </w:rPr>
        <w:t>BENEFICIARY</w:t>
      </w:r>
      <w:r>
        <w:rPr>
          <w:rFonts w:ascii="Arial" w:hAnsi="Arial" w:cs="Arial"/>
          <w:sz w:val="24"/>
          <w:szCs w:val="24"/>
        </w:rPr>
        <w:br/>
      </w:r>
      <w:r>
        <w:rPr>
          <w:rFonts w:ascii="Arial" w:hAnsi="Arial" w:cs="Arial"/>
          <w:sz w:val="24"/>
          <w:szCs w:val="24"/>
        </w:rPr>
        <w:tab/>
      </w:r>
      <w:r>
        <w:rPr>
          <w:color w:val="000000"/>
        </w:rPr>
        <w:t>WBR</w:t>
      </w:r>
      <w:r>
        <w:rPr>
          <w:rFonts w:ascii="Arial" w:hAnsi="Arial" w:cs="Arial"/>
          <w:sz w:val="24"/>
          <w:szCs w:val="24"/>
        </w:rPr>
        <w:tab/>
      </w:r>
      <w:r>
        <w:rPr>
          <w:color w:val="000000"/>
        </w:rPr>
        <w:t>Lejeune</w:t>
      </w:r>
      <w:r>
        <w:rPr>
          <w:rFonts w:ascii="Arial" w:hAnsi="Arial" w:cs="Arial"/>
          <w:sz w:val="24"/>
          <w:szCs w:val="24"/>
        </w:rPr>
        <w:tab/>
      </w:r>
      <w:r>
        <w:rPr>
          <w:color w:val="000000"/>
        </w:rPr>
        <w:t>Ronald</w:t>
      </w:r>
      <w:r>
        <w:rPr>
          <w:rFonts w:ascii="Arial" w:hAnsi="Arial" w:cs="Arial"/>
          <w:sz w:val="24"/>
          <w:szCs w:val="24"/>
        </w:rPr>
        <w:tab/>
      </w:r>
      <w:r>
        <w:rPr>
          <w:color w:val="000000"/>
        </w:rPr>
        <w:t>31.54812</w:t>
      </w:r>
      <w:r>
        <w:rPr>
          <w:rFonts w:ascii="Arial" w:hAnsi="Arial" w:cs="Arial"/>
          <w:sz w:val="24"/>
          <w:szCs w:val="24"/>
        </w:rPr>
        <w:tab/>
      </w:r>
      <w:r>
        <w:rPr>
          <w:color w:val="000000"/>
        </w:rPr>
        <w:t>Five</w:t>
      </w:r>
      <w:r>
        <w:rPr>
          <w:rFonts w:ascii="Arial" w:hAnsi="Arial" w:cs="Arial"/>
          <w:sz w:val="24"/>
          <w:szCs w:val="24"/>
        </w:rPr>
        <w:tab/>
      </w:r>
      <w:r>
        <w:rPr>
          <w:color w:val="000000"/>
        </w:rPr>
        <w:t>$7,570.32</w:t>
      </w:r>
      <w:r>
        <w:rPr>
          <w:rFonts w:ascii="Arial" w:hAnsi="Arial" w:cs="Arial"/>
          <w:sz w:val="24"/>
          <w:szCs w:val="24"/>
        </w:rPr>
        <w:tab/>
      </w:r>
      <w:r>
        <w:rPr>
          <w:color w:val="000000"/>
        </w:rPr>
        <w:t>$0.00</w:t>
      </w:r>
      <w:r>
        <w:rPr>
          <w:rFonts w:ascii="Arial" w:hAnsi="Arial" w:cs="Arial"/>
          <w:sz w:val="24"/>
          <w:szCs w:val="24"/>
        </w:rPr>
        <w:tab/>
      </w:r>
      <w:r>
        <w:rPr>
          <w:color w:val="000000"/>
        </w:rPr>
        <w:t>$3,785.16</w:t>
      </w:r>
      <w:r w:rsidR="00DA381A">
        <w:rPr>
          <w:color w:val="000000"/>
        </w:rPr>
        <w:br/>
      </w:r>
      <w:r w:rsidR="00DA381A">
        <w:rPr>
          <w:rFonts w:ascii="Times New Roman" w:hAnsi="Times New Roman" w:cs="Times New Roman"/>
          <w:b/>
          <w:bCs/>
          <w:color w:val="000000"/>
          <w:sz w:val="25"/>
          <w:szCs w:val="25"/>
          <w:u w:val="single"/>
        </w:rPr>
        <w:br/>
      </w:r>
      <w:r>
        <w:rPr>
          <w:rFonts w:ascii="Arial" w:hAnsi="Arial" w:cs="Arial"/>
          <w:sz w:val="24"/>
          <w:szCs w:val="24"/>
        </w:rPr>
        <w:tab/>
      </w:r>
      <w:r>
        <w:rPr>
          <w:color w:val="000000"/>
        </w:rPr>
        <w:t>WBR</w:t>
      </w:r>
      <w:r>
        <w:rPr>
          <w:rFonts w:ascii="Arial" w:hAnsi="Arial" w:cs="Arial"/>
          <w:sz w:val="24"/>
          <w:szCs w:val="24"/>
        </w:rPr>
        <w:tab/>
      </w:r>
      <w:r>
        <w:rPr>
          <w:color w:val="000000"/>
        </w:rPr>
        <w:t>Simms</w:t>
      </w:r>
      <w:r>
        <w:rPr>
          <w:rFonts w:ascii="Arial" w:hAnsi="Arial" w:cs="Arial"/>
          <w:sz w:val="24"/>
          <w:szCs w:val="24"/>
        </w:rPr>
        <w:tab/>
      </w:r>
      <w:r>
        <w:rPr>
          <w:color w:val="000000"/>
        </w:rPr>
        <w:t>Percy</w:t>
      </w:r>
      <w:r>
        <w:rPr>
          <w:rFonts w:ascii="Arial" w:hAnsi="Arial" w:cs="Arial"/>
          <w:sz w:val="24"/>
          <w:szCs w:val="24"/>
        </w:rPr>
        <w:tab/>
      </w:r>
      <w:r>
        <w:rPr>
          <w:color w:val="000000"/>
        </w:rPr>
        <w:t>30.69863</w:t>
      </w:r>
      <w:r>
        <w:rPr>
          <w:rFonts w:ascii="Arial" w:hAnsi="Arial" w:cs="Arial"/>
          <w:sz w:val="24"/>
          <w:szCs w:val="24"/>
        </w:rPr>
        <w:tab/>
      </w:r>
      <w:r>
        <w:rPr>
          <w:color w:val="000000"/>
        </w:rPr>
        <w:t>Two-A</w:t>
      </w:r>
      <w:r>
        <w:rPr>
          <w:rFonts w:ascii="Arial" w:hAnsi="Arial" w:cs="Arial"/>
          <w:sz w:val="24"/>
          <w:szCs w:val="24"/>
        </w:rPr>
        <w:tab/>
      </w:r>
      <w:r>
        <w:rPr>
          <w:color w:val="000000"/>
        </w:rPr>
        <w:t>$5,209.29</w:t>
      </w:r>
      <w:r>
        <w:rPr>
          <w:rFonts w:ascii="Arial" w:hAnsi="Arial" w:cs="Arial"/>
          <w:sz w:val="24"/>
          <w:szCs w:val="24"/>
        </w:rPr>
        <w:tab/>
      </w:r>
      <w:r>
        <w:rPr>
          <w:color w:val="000000"/>
        </w:rPr>
        <w:t>$5,619.59</w:t>
      </w:r>
      <w:r>
        <w:rPr>
          <w:rFonts w:ascii="Arial" w:hAnsi="Arial" w:cs="Arial"/>
          <w:sz w:val="24"/>
          <w:szCs w:val="24"/>
        </w:rPr>
        <w:tab/>
      </w:r>
      <w:r>
        <w:rPr>
          <w:color w:val="000000"/>
        </w:rPr>
        <w:t>$5,209.29</w:t>
      </w:r>
    </w:p>
    <w:p w14:paraId="7BAB7EA1" w14:textId="77777777" w:rsidR="00B00652" w:rsidRDefault="00B00652"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p>
    <w:p w14:paraId="5E3A4528" w14:textId="24F52848" w:rsidR="00C21678" w:rsidRDefault="00C21678"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pPr>
      <w:r w:rsidRPr="00B273F0">
        <w:t xml:space="preserve">Director McGee asked the Board to approve a resolution adopting the Audit Compliance Questionnaire required yearly as a part of the Fund’s audit, and to authorize the Director to sign it. A motion </w:t>
      </w:r>
      <w:r>
        <w:t xml:space="preserve">for approval </w:t>
      </w:r>
      <w:r w:rsidRPr="00B273F0">
        <w:t xml:space="preserve">was made by </w:t>
      </w:r>
      <w:r>
        <w:t>Ronnie Morse</w:t>
      </w:r>
      <w:r w:rsidRPr="00B273F0">
        <w:t xml:space="preserve"> and seconded by </w:t>
      </w:r>
      <w:r>
        <w:t xml:space="preserve">Sheriff Jeff Wiley. </w:t>
      </w:r>
      <w:r w:rsidRPr="00B273F0">
        <w:t>The motion passed</w:t>
      </w:r>
      <w:r>
        <w:t>.</w:t>
      </w:r>
      <w:r w:rsidR="00DA381A">
        <w:rPr>
          <w:rStyle w:val="EndnoteReference"/>
        </w:rPr>
        <w:endnoteReference w:id="4"/>
      </w:r>
    </w:p>
    <w:p w14:paraId="478BCD1A" w14:textId="59483210" w:rsidR="00B00652" w:rsidRDefault="00B00652"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pPr>
    </w:p>
    <w:p w14:paraId="41B584ED" w14:textId="70C8B493" w:rsidR="00B00652" w:rsidRDefault="00B00652"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u w:val="single"/>
        </w:rPr>
      </w:pPr>
      <w:r>
        <w:rPr>
          <w:b/>
          <w:bCs/>
          <w:u w:val="single"/>
        </w:rPr>
        <w:t>Executive Session</w:t>
      </w:r>
    </w:p>
    <w:p w14:paraId="5EC467DB" w14:textId="654B5827" w:rsidR="00B00652" w:rsidRPr="00B00652" w:rsidRDefault="00B00652" w:rsidP="00C21678">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color w:val="000000"/>
        </w:rPr>
      </w:pPr>
      <w:r>
        <w:t xml:space="preserve">Don Rittenberry made a motion and Debbie McBeth seconded to go into executive session. Upon return to regular session, Legal Counsel stated that the record should show that no actions or motions were taken during executive session and no further action was required. </w:t>
      </w:r>
    </w:p>
    <w:p w14:paraId="4ED962FE" w14:textId="77777777" w:rsidR="00203CB2" w:rsidRPr="00C21678" w:rsidRDefault="00203CB2" w:rsidP="002E3BB1">
      <w:pPr>
        <w:pStyle w:val="PlainText"/>
        <w:spacing w:line="276" w:lineRule="auto"/>
        <w:jc w:val="both"/>
        <w:rPr>
          <w:rFonts w:ascii="Courier New" w:hAnsi="Courier New" w:cs="Courier New"/>
          <w:sz w:val="20"/>
          <w:szCs w:val="20"/>
        </w:rPr>
      </w:pPr>
    </w:p>
    <w:p w14:paraId="04B78D55" w14:textId="77777777" w:rsidR="000913D5" w:rsidRPr="000913D5" w:rsidRDefault="002D44C4" w:rsidP="00444A7B">
      <w:pPr>
        <w:jc w:val="left"/>
        <w:rPr>
          <w:b/>
          <w:u w:val="single"/>
        </w:rPr>
      </w:pPr>
      <w:r w:rsidRPr="008F0BD5">
        <w:rPr>
          <w:b/>
          <w:u w:val="single"/>
        </w:rPr>
        <w:t>Adjourn</w:t>
      </w:r>
    </w:p>
    <w:p w14:paraId="10B5AE4E" w14:textId="6FC2F30E" w:rsidR="002D44C4" w:rsidRPr="00C855A1" w:rsidRDefault="002D44C4" w:rsidP="00444A7B">
      <w:pPr>
        <w:jc w:val="left"/>
        <w:rPr>
          <w:vertAlign w:val="superscript"/>
        </w:rPr>
      </w:pPr>
      <w:r w:rsidRPr="00C855A1">
        <w:t xml:space="preserve">With no further business to consider, </w:t>
      </w:r>
      <w:r w:rsidR="000F252D">
        <w:t xml:space="preserve">Sheriff </w:t>
      </w:r>
      <w:r w:rsidR="00656116">
        <w:t>Willy Martin</w:t>
      </w:r>
      <w:r w:rsidR="000F252D">
        <w:t xml:space="preserve"> adjourned the meeting</w:t>
      </w:r>
      <w:r w:rsidR="00D92019">
        <w:t>.</w:t>
      </w:r>
    </w:p>
    <w:p w14:paraId="24EC9132" w14:textId="77777777" w:rsidR="002D44C4" w:rsidRPr="00C855A1" w:rsidRDefault="002D44C4" w:rsidP="00444A7B">
      <w:pPr>
        <w:pStyle w:val="BodyText"/>
        <w:jc w:val="left"/>
      </w:pPr>
    </w:p>
    <w:p w14:paraId="228B011C" w14:textId="0C522FBC"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1E2F6C">
        <w:rPr>
          <w:b w:val="0"/>
        </w:rPr>
        <w:t>December 17, 2019</w:t>
      </w:r>
      <w:r w:rsidRPr="00D92019">
        <w:rPr>
          <w:b w:val="0"/>
        </w:rPr>
        <w:t>.</w:t>
      </w:r>
    </w:p>
    <w:p w14:paraId="49B64FC3" w14:textId="77777777" w:rsidR="00BF6197" w:rsidRDefault="00BF6197" w:rsidP="00BF6197">
      <w:pPr>
        <w:jc w:val="left"/>
      </w:pPr>
    </w:p>
    <w:p w14:paraId="721EB557" w14:textId="77777777" w:rsidR="00BF6197" w:rsidRDefault="00BF6197" w:rsidP="00BF6197">
      <w:pPr>
        <w:jc w:val="left"/>
      </w:pPr>
    </w:p>
    <w:p w14:paraId="1F1FD214" w14:textId="77777777" w:rsidR="002D44C4" w:rsidRPr="00C855A1" w:rsidRDefault="002D44C4" w:rsidP="00444A7B">
      <w:pPr>
        <w:ind w:left="3600"/>
        <w:jc w:val="left"/>
      </w:pPr>
      <w:r w:rsidRPr="00C855A1">
        <w:t>______________________________________</w:t>
      </w:r>
      <w:r w:rsidR="00D92019">
        <w:t>___</w:t>
      </w:r>
    </w:p>
    <w:p w14:paraId="22CB0C54" w14:textId="6A5B62C7" w:rsidR="002D44C4" w:rsidRDefault="002D44C4" w:rsidP="00444A7B">
      <w:pPr>
        <w:jc w:val="left"/>
      </w:pPr>
      <w:r w:rsidRPr="00C855A1">
        <w:tab/>
      </w:r>
      <w:r w:rsidRPr="00C855A1">
        <w:tab/>
      </w:r>
      <w:r w:rsidRPr="00C855A1">
        <w:tab/>
      </w:r>
      <w:r w:rsidRPr="00C855A1">
        <w:tab/>
      </w:r>
      <w:r w:rsidRPr="00C855A1">
        <w:tab/>
      </w:r>
      <w:r w:rsidR="00D92019">
        <w:t xml:space="preserve">Sheriff </w:t>
      </w:r>
      <w:r w:rsidR="00685126">
        <w:t>Willy Martin, Vice President</w:t>
      </w:r>
      <w:r w:rsidR="007E6EB2" w:rsidRPr="00C855A1">
        <w:br/>
      </w:r>
    </w:p>
    <w:p w14:paraId="62A4BBCB" w14:textId="77777777" w:rsidR="00CF39BF" w:rsidRPr="00CF39BF" w:rsidRDefault="00CF39BF" w:rsidP="00444A7B">
      <w:pPr>
        <w:jc w:val="left"/>
      </w:pPr>
    </w:p>
    <w:p w14:paraId="64C54D4F"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0033C57E" w14:textId="77777777" w:rsidR="002D44C4" w:rsidRPr="00C855A1" w:rsidRDefault="002D44C4" w:rsidP="00444A7B">
      <w:pPr>
        <w:jc w:val="left"/>
      </w:pPr>
      <w:r w:rsidRPr="00C855A1">
        <w:tab/>
      </w:r>
      <w:r w:rsidRPr="00C855A1">
        <w:tab/>
      </w:r>
      <w:r w:rsidRPr="00C855A1">
        <w:tab/>
      </w:r>
      <w:r w:rsidRPr="00C855A1">
        <w:tab/>
      </w:r>
      <w:r w:rsidRPr="00C855A1">
        <w:tab/>
        <w:t>Osey McGee, Jr. Executive Director</w:t>
      </w:r>
    </w:p>
    <w:p w14:paraId="5D2C1491" w14:textId="77777777" w:rsidR="002D44C4" w:rsidRPr="00C855A1" w:rsidRDefault="002D44C4" w:rsidP="00444A7B">
      <w:pPr>
        <w:jc w:val="left"/>
      </w:pPr>
    </w:p>
    <w:p w14:paraId="7F1DD571" w14:textId="77777777" w:rsidR="00D014F3" w:rsidRDefault="00D014F3" w:rsidP="00444A7B">
      <w:pPr>
        <w:jc w:val="left"/>
      </w:pPr>
    </w:p>
    <w:p w14:paraId="36924551" w14:textId="77777777" w:rsidR="00D014F3" w:rsidRDefault="00D014F3" w:rsidP="00444A7B">
      <w:pPr>
        <w:jc w:val="left"/>
      </w:pPr>
    </w:p>
    <w:p w14:paraId="2479F23E" w14:textId="77777777" w:rsidR="00D014F3" w:rsidRDefault="00D014F3" w:rsidP="00444A7B">
      <w:pPr>
        <w:jc w:val="left"/>
      </w:pPr>
    </w:p>
    <w:p w14:paraId="754F08BD" w14:textId="77777777" w:rsidR="00D014F3" w:rsidRDefault="00D014F3" w:rsidP="00444A7B">
      <w:pPr>
        <w:jc w:val="left"/>
      </w:pPr>
    </w:p>
    <w:p w14:paraId="740F4127" w14:textId="77777777" w:rsidR="00D014F3" w:rsidRDefault="00D014F3" w:rsidP="00444A7B">
      <w:pPr>
        <w:jc w:val="left"/>
      </w:pPr>
    </w:p>
    <w:p w14:paraId="0843772C" w14:textId="77777777" w:rsidR="00794492" w:rsidRDefault="00A268EF" w:rsidP="00444A7B">
      <w:pPr>
        <w:jc w:val="left"/>
      </w:pPr>
      <w:r w:rsidRPr="00C855A1">
        <w:t xml:space="preserve">Motions and Concurrences: </w:t>
      </w:r>
    </w:p>
    <w:p w14:paraId="1F3F8C28" w14:textId="77777777" w:rsidR="001B7754" w:rsidRPr="00C855A1" w:rsidRDefault="001B7754" w:rsidP="00444A7B">
      <w:pPr>
        <w:jc w:val="left"/>
      </w:pPr>
    </w:p>
    <w:sectPr w:rsidR="001B7754"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6AA3" w14:textId="77777777" w:rsidR="008D5E64" w:rsidRDefault="008D5E64" w:rsidP="00D92019">
      <w:r>
        <w:separator/>
      </w:r>
    </w:p>
  </w:endnote>
  <w:endnote w:type="continuationSeparator" w:id="0">
    <w:p w14:paraId="23EBF51F" w14:textId="77777777" w:rsidR="008D5E64" w:rsidRDefault="008D5E64" w:rsidP="00D92019">
      <w:r>
        <w:continuationSeparator/>
      </w:r>
    </w:p>
  </w:endnote>
  <w:endnote w:id="1">
    <w:p w14:paraId="13D0FA7C" w14:textId="43C2D02E" w:rsidR="00C15D2F" w:rsidRDefault="00C15D2F">
      <w:pPr>
        <w:pStyle w:val="EndnoteText"/>
      </w:pPr>
      <w:r>
        <w:rPr>
          <w:rStyle w:val="EndnoteReference"/>
        </w:rPr>
        <w:endnoteRef/>
      </w:r>
      <w:r>
        <w:t xml:space="preserve"> Approval of 11/17/2019 Board meeting minutes </w:t>
      </w:r>
    </w:p>
  </w:endnote>
  <w:endnote w:id="2">
    <w:p w14:paraId="44355AF7" w14:textId="20BB064D" w:rsidR="00DA381A" w:rsidRDefault="00DA381A">
      <w:pPr>
        <w:pStyle w:val="EndnoteText"/>
      </w:pPr>
      <w:r>
        <w:rPr>
          <w:rStyle w:val="EndnoteReference"/>
        </w:rPr>
        <w:endnoteRef/>
      </w:r>
      <w:r>
        <w:t xml:space="preserve"> Motions concerning the Actuarial Valuation </w:t>
      </w:r>
    </w:p>
  </w:endnote>
  <w:endnote w:id="3">
    <w:p w14:paraId="025433AB" w14:textId="581B28B2" w:rsidR="00DA381A" w:rsidRDefault="00DA381A">
      <w:pPr>
        <w:pStyle w:val="EndnoteText"/>
      </w:pPr>
      <w:r>
        <w:rPr>
          <w:rStyle w:val="EndnoteReference"/>
        </w:rPr>
        <w:endnoteRef/>
      </w:r>
      <w:r>
        <w:t xml:space="preserve"> A</w:t>
      </w:r>
      <w:r>
        <w:rPr>
          <w:color w:val="000000"/>
        </w:rPr>
        <w:t xml:space="preserve">pplications for reciprocal recognition of service and transfers, as well as applications for retirement, </w:t>
      </w:r>
      <w:r>
        <w:rPr>
          <w:color w:val="000000"/>
        </w:rPr>
        <w:t>backDROP, disability and survivor benefits</w:t>
      </w:r>
    </w:p>
  </w:endnote>
  <w:endnote w:id="4">
    <w:p w14:paraId="6C17100B" w14:textId="7747653B" w:rsidR="00DA381A" w:rsidRDefault="00DA381A">
      <w:pPr>
        <w:pStyle w:val="EndnoteText"/>
      </w:pPr>
      <w:r>
        <w:rPr>
          <w:rStyle w:val="EndnoteReference"/>
        </w:rPr>
        <w:endnoteRef/>
      </w:r>
      <w:r>
        <w:t xml:space="preserve"> Approval of Audit Compliance Questionnaire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C080" w14:textId="77777777" w:rsidR="005B652B" w:rsidRDefault="005B652B" w:rsidP="00D92019">
    <w:pPr>
      <w:pStyle w:val="Footer"/>
    </w:pPr>
    <w:r>
      <w:rPr>
        <w:b/>
      </w:rPr>
      <w:tab/>
      <w:t>6</w:t>
    </w:r>
    <w:r>
      <w:tab/>
    </w:r>
    <w:r>
      <w:tab/>
    </w:r>
    <w:r>
      <w:tab/>
    </w:r>
    <w:r>
      <w:tab/>
      <w:t>LSPRF Board</w:t>
    </w:r>
  </w:p>
  <w:p w14:paraId="4DA4BFA6" w14:textId="77777777" w:rsidR="005B652B" w:rsidRPr="0052280D" w:rsidRDefault="005B652B" w:rsidP="00D92019">
    <w:pPr>
      <w:pStyle w:val="Footer"/>
    </w:pPr>
    <w:r>
      <w:tab/>
      <w:t xml:space="preserve">                                                            06/27/2012</w:t>
    </w:r>
  </w:p>
  <w:p w14:paraId="44591247" w14:textId="77777777" w:rsidR="005B652B" w:rsidRDefault="005B652B"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C5C7" w14:textId="77777777" w:rsidR="005B652B" w:rsidRDefault="005B652B" w:rsidP="00D92019">
    <w:pPr>
      <w:pStyle w:val="Footer"/>
    </w:pPr>
    <w:r>
      <w:tab/>
    </w:r>
    <w:r w:rsidR="0039180A">
      <w:rPr>
        <w:noProof/>
      </w:rPr>
      <w:fldChar w:fldCharType="begin"/>
    </w:r>
    <w:r>
      <w:rPr>
        <w:noProof/>
      </w:rPr>
      <w:instrText xml:space="preserve"> PAGE   \* MERGEFORMAT </w:instrText>
    </w:r>
    <w:r w:rsidR="0039180A">
      <w:rPr>
        <w:noProof/>
      </w:rPr>
      <w:fldChar w:fldCharType="separate"/>
    </w:r>
    <w:r w:rsidR="007C544B">
      <w:rPr>
        <w:noProof/>
      </w:rPr>
      <w:t>1</w:t>
    </w:r>
    <w:r w:rsidR="0039180A">
      <w:rPr>
        <w:noProof/>
      </w:rPr>
      <w:fldChar w:fldCharType="end"/>
    </w:r>
    <w:r>
      <w:tab/>
      <w:t xml:space="preserve">LSPRF Board </w:t>
    </w:r>
  </w:p>
  <w:p w14:paraId="2DF547EC" w14:textId="11ADEEB3" w:rsidR="005B652B" w:rsidRDefault="005B652B" w:rsidP="00D92019">
    <w:pPr>
      <w:pStyle w:val="Footer"/>
    </w:pPr>
    <w:r>
      <w:tab/>
    </w:r>
    <w:r>
      <w:tab/>
    </w:r>
    <w:r w:rsidR="00351B11">
      <w:t>1</w:t>
    </w:r>
    <w:r w:rsidR="00C21678">
      <w:t>2</w:t>
    </w:r>
    <w:r w:rsidR="00351B11">
      <w:t>/1</w:t>
    </w:r>
    <w:r w:rsidR="00C21678">
      <w:t>7</w:t>
    </w:r>
    <w:r w:rsidR="00351B11">
      <w:t>/2019</w:t>
    </w:r>
  </w:p>
  <w:p w14:paraId="35D50067" w14:textId="77777777" w:rsidR="005B652B" w:rsidRPr="0052280D" w:rsidRDefault="005B652B" w:rsidP="00D92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1A77" w14:textId="77777777" w:rsidR="005B652B" w:rsidRDefault="005B652B" w:rsidP="00D92019">
    <w:pPr>
      <w:pStyle w:val="Footer"/>
    </w:pPr>
    <w:r>
      <w:tab/>
    </w:r>
    <w:r w:rsidR="0039180A">
      <w:rPr>
        <w:noProof/>
      </w:rPr>
      <w:fldChar w:fldCharType="begin"/>
    </w:r>
    <w:r>
      <w:rPr>
        <w:noProof/>
      </w:rPr>
      <w:instrText xml:space="preserve"> PAGE   \* MERGEFORMAT </w:instrText>
    </w:r>
    <w:r w:rsidR="0039180A">
      <w:rPr>
        <w:noProof/>
      </w:rPr>
      <w:fldChar w:fldCharType="separate"/>
    </w:r>
    <w:r>
      <w:rPr>
        <w:noProof/>
      </w:rPr>
      <w:t>1</w:t>
    </w:r>
    <w:r w:rsidR="0039180A">
      <w:rPr>
        <w:noProof/>
      </w:rPr>
      <w:fldChar w:fldCharType="end"/>
    </w:r>
    <w:r>
      <w:tab/>
      <w:t xml:space="preserve">LSPRF Board </w:t>
    </w:r>
  </w:p>
  <w:p w14:paraId="70DD0A97" w14:textId="77777777" w:rsidR="005B652B" w:rsidRDefault="005B652B" w:rsidP="00D92019">
    <w:pPr>
      <w:pStyle w:val="Footer"/>
    </w:pPr>
    <w:r>
      <w:t xml:space="preserve">                                                               06/27/12</w:t>
    </w:r>
  </w:p>
  <w:p w14:paraId="6AEC2802" w14:textId="77777777" w:rsidR="005B652B" w:rsidRDefault="005B652B" w:rsidP="00D92019">
    <w:pPr>
      <w:pStyle w:val="Footer"/>
    </w:pPr>
  </w:p>
  <w:p w14:paraId="00C7B6F6" w14:textId="77777777" w:rsidR="005B652B" w:rsidRDefault="005B652B" w:rsidP="00D92019">
    <w:pPr>
      <w:pStyle w:val="Footer"/>
    </w:pPr>
  </w:p>
  <w:p w14:paraId="08C2B3F1" w14:textId="77777777" w:rsidR="005B652B" w:rsidRDefault="005B652B"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ECC4" w14:textId="77777777" w:rsidR="008D5E64" w:rsidRDefault="008D5E64" w:rsidP="00D92019">
      <w:r>
        <w:separator/>
      </w:r>
    </w:p>
  </w:footnote>
  <w:footnote w:type="continuationSeparator" w:id="0">
    <w:p w14:paraId="57C71B70" w14:textId="77777777" w:rsidR="008D5E64" w:rsidRDefault="008D5E64" w:rsidP="00D9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D0C82"/>
    <w:multiLevelType w:val="hybridMultilevel"/>
    <w:tmpl w:val="18A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A6BF4"/>
    <w:multiLevelType w:val="hybridMultilevel"/>
    <w:tmpl w:val="7996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462EAA"/>
    <w:multiLevelType w:val="hybridMultilevel"/>
    <w:tmpl w:val="CDC82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
  </w:num>
  <w:num w:numId="4">
    <w:abstractNumId w:val="40"/>
  </w:num>
  <w:num w:numId="5">
    <w:abstractNumId w:val="34"/>
  </w:num>
  <w:num w:numId="6">
    <w:abstractNumId w:val="20"/>
  </w:num>
  <w:num w:numId="7">
    <w:abstractNumId w:val="45"/>
  </w:num>
  <w:num w:numId="8">
    <w:abstractNumId w:val="31"/>
  </w:num>
  <w:num w:numId="9">
    <w:abstractNumId w:val="19"/>
  </w:num>
  <w:num w:numId="10">
    <w:abstractNumId w:val="24"/>
  </w:num>
  <w:num w:numId="11">
    <w:abstractNumId w:val="33"/>
  </w:num>
  <w:num w:numId="12">
    <w:abstractNumId w:val="23"/>
  </w:num>
  <w:num w:numId="13">
    <w:abstractNumId w:val="29"/>
  </w:num>
  <w:num w:numId="14">
    <w:abstractNumId w:val="37"/>
  </w:num>
  <w:num w:numId="15">
    <w:abstractNumId w:val="16"/>
  </w:num>
  <w:num w:numId="16">
    <w:abstractNumId w:val="32"/>
  </w:num>
  <w:num w:numId="17">
    <w:abstractNumId w:val="25"/>
  </w:num>
  <w:num w:numId="18">
    <w:abstractNumId w:val="1"/>
  </w:num>
  <w:num w:numId="19">
    <w:abstractNumId w:val="21"/>
  </w:num>
  <w:num w:numId="20">
    <w:abstractNumId w:val="11"/>
  </w:num>
  <w:num w:numId="21">
    <w:abstractNumId w:val="27"/>
  </w:num>
  <w:num w:numId="22">
    <w:abstractNumId w:val="35"/>
  </w:num>
  <w:num w:numId="23">
    <w:abstractNumId w:val="30"/>
  </w:num>
  <w:num w:numId="24">
    <w:abstractNumId w:val="13"/>
  </w:num>
  <w:num w:numId="25">
    <w:abstractNumId w:val="15"/>
  </w:num>
  <w:num w:numId="26">
    <w:abstractNumId w:val="28"/>
  </w:num>
  <w:num w:numId="27">
    <w:abstractNumId w:val="5"/>
  </w:num>
  <w:num w:numId="28">
    <w:abstractNumId w:val="17"/>
  </w:num>
  <w:num w:numId="29">
    <w:abstractNumId w:val="4"/>
  </w:num>
  <w:num w:numId="30">
    <w:abstractNumId w:val="10"/>
  </w:num>
  <w:num w:numId="31">
    <w:abstractNumId w:val="12"/>
  </w:num>
  <w:num w:numId="32">
    <w:abstractNumId w:val="8"/>
  </w:num>
  <w:num w:numId="33">
    <w:abstractNumId w:val="42"/>
  </w:num>
  <w:num w:numId="34">
    <w:abstractNumId w:val="41"/>
  </w:num>
  <w:num w:numId="35">
    <w:abstractNumId w:val="38"/>
  </w:num>
  <w:num w:numId="36">
    <w:abstractNumId w:val="43"/>
  </w:num>
  <w:num w:numId="37">
    <w:abstractNumId w:val="7"/>
  </w:num>
  <w:num w:numId="38">
    <w:abstractNumId w:val="44"/>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num>
  <w:num w:numId="43">
    <w:abstractNumId w:val="36"/>
  </w:num>
  <w:num w:numId="44">
    <w:abstractNumId w:val="39"/>
  </w:num>
  <w:num w:numId="45">
    <w:abstractNumId w:val="6"/>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73"/>
    <w:rsid w:val="00000098"/>
    <w:rsid w:val="000019F5"/>
    <w:rsid w:val="000034ED"/>
    <w:rsid w:val="000055FB"/>
    <w:rsid w:val="00007819"/>
    <w:rsid w:val="0001027A"/>
    <w:rsid w:val="000119D6"/>
    <w:rsid w:val="00014578"/>
    <w:rsid w:val="0001641E"/>
    <w:rsid w:val="000276D2"/>
    <w:rsid w:val="00033EDD"/>
    <w:rsid w:val="000345DC"/>
    <w:rsid w:val="00035D3F"/>
    <w:rsid w:val="000406C4"/>
    <w:rsid w:val="00041984"/>
    <w:rsid w:val="00043680"/>
    <w:rsid w:val="000445FB"/>
    <w:rsid w:val="00044FE2"/>
    <w:rsid w:val="00045487"/>
    <w:rsid w:val="000462C5"/>
    <w:rsid w:val="00050A1E"/>
    <w:rsid w:val="00053F97"/>
    <w:rsid w:val="00054692"/>
    <w:rsid w:val="00057466"/>
    <w:rsid w:val="000622AF"/>
    <w:rsid w:val="00065F28"/>
    <w:rsid w:val="00070222"/>
    <w:rsid w:val="00071EE5"/>
    <w:rsid w:val="00072A26"/>
    <w:rsid w:val="0007334A"/>
    <w:rsid w:val="00075994"/>
    <w:rsid w:val="00077742"/>
    <w:rsid w:val="00081CC0"/>
    <w:rsid w:val="00081FB8"/>
    <w:rsid w:val="00083B4B"/>
    <w:rsid w:val="00084622"/>
    <w:rsid w:val="000913D5"/>
    <w:rsid w:val="000938EE"/>
    <w:rsid w:val="0009525A"/>
    <w:rsid w:val="000957E6"/>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10D5"/>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41EE6"/>
    <w:rsid w:val="00143928"/>
    <w:rsid w:val="00143E5F"/>
    <w:rsid w:val="001453C8"/>
    <w:rsid w:val="00145405"/>
    <w:rsid w:val="001455C5"/>
    <w:rsid w:val="001474DD"/>
    <w:rsid w:val="00150118"/>
    <w:rsid w:val="0015041E"/>
    <w:rsid w:val="0015049E"/>
    <w:rsid w:val="001509AE"/>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582C"/>
    <w:rsid w:val="0018693D"/>
    <w:rsid w:val="00191E42"/>
    <w:rsid w:val="00192223"/>
    <w:rsid w:val="00192B43"/>
    <w:rsid w:val="0019596E"/>
    <w:rsid w:val="00195E4E"/>
    <w:rsid w:val="001A15EB"/>
    <w:rsid w:val="001A2A40"/>
    <w:rsid w:val="001A2FFF"/>
    <w:rsid w:val="001A31ED"/>
    <w:rsid w:val="001A3317"/>
    <w:rsid w:val="001A38B9"/>
    <w:rsid w:val="001A390F"/>
    <w:rsid w:val="001A5C2E"/>
    <w:rsid w:val="001A68CC"/>
    <w:rsid w:val="001A7AD1"/>
    <w:rsid w:val="001B0DFD"/>
    <w:rsid w:val="001B3015"/>
    <w:rsid w:val="001B333A"/>
    <w:rsid w:val="001B3460"/>
    <w:rsid w:val="001B4062"/>
    <w:rsid w:val="001B4423"/>
    <w:rsid w:val="001B7672"/>
    <w:rsid w:val="001B7754"/>
    <w:rsid w:val="001C1D6D"/>
    <w:rsid w:val="001C356D"/>
    <w:rsid w:val="001C5C13"/>
    <w:rsid w:val="001C60F6"/>
    <w:rsid w:val="001C741B"/>
    <w:rsid w:val="001D5B21"/>
    <w:rsid w:val="001E07EA"/>
    <w:rsid w:val="001E1011"/>
    <w:rsid w:val="001E2F6C"/>
    <w:rsid w:val="001E6E2A"/>
    <w:rsid w:val="001F4286"/>
    <w:rsid w:val="001F4F63"/>
    <w:rsid w:val="00200873"/>
    <w:rsid w:val="002009FF"/>
    <w:rsid w:val="00200DCD"/>
    <w:rsid w:val="0020296E"/>
    <w:rsid w:val="00203178"/>
    <w:rsid w:val="00203CB2"/>
    <w:rsid w:val="00206880"/>
    <w:rsid w:val="00206AD0"/>
    <w:rsid w:val="00213919"/>
    <w:rsid w:val="002204D5"/>
    <w:rsid w:val="002207EB"/>
    <w:rsid w:val="00221EE0"/>
    <w:rsid w:val="002309A2"/>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186B"/>
    <w:rsid w:val="002720FA"/>
    <w:rsid w:val="00274B1D"/>
    <w:rsid w:val="00275EE6"/>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1B11"/>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180A"/>
    <w:rsid w:val="00393F70"/>
    <w:rsid w:val="0039431B"/>
    <w:rsid w:val="003A12CC"/>
    <w:rsid w:val="003A7027"/>
    <w:rsid w:val="003A7305"/>
    <w:rsid w:val="003B320F"/>
    <w:rsid w:val="003C2CC5"/>
    <w:rsid w:val="003C3CF4"/>
    <w:rsid w:val="003C559B"/>
    <w:rsid w:val="003D0070"/>
    <w:rsid w:val="003D0842"/>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2115A"/>
    <w:rsid w:val="00423C40"/>
    <w:rsid w:val="00426D61"/>
    <w:rsid w:val="004321CD"/>
    <w:rsid w:val="0043605F"/>
    <w:rsid w:val="00440292"/>
    <w:rsid w:val="0044263F"/>
    <w:rsid w:val="00444A7B"/>
    <w:rsid w:val="004451E7"/>
    <w:rsid w:val="00445443"/>
    <w:rsid w:val="00446011"/>
    <w:rsid w:val="00450CCE"/>
    <w:rsid w:val="00451E4B"/>
    <w:rsid w:val="00460E34"/>
    <w:rsid w:val="004618C3"/>
    <w:rsid w:val="00467B03"/>
    <w:rsid w:val="00470781"/>
    <w:rsid w:val="004802C1"/>
    <w:rsid w:val="004832C6"/>
    <w:rsid w:val="00487DCA"/>
    <w:rsid w:val="004920DE"/>
    <w:rsid w:val="00492ADC"/>
    <w:rsid w:val="0049400F"/>
    <w:rsid w:val="00495507"/>
    <w:rsid w:val="004957B1"/>
    <w:rsid w:val="00497D29"/>
    <w:rsid w:val="00497D3E"/>
    <w:rsid w:val="004A0627"/>
    <w:rsid w:val="004A15CB"/>
    <w:rsid w:val="004A2FEC"/>
    <w:rsid w:val="004A4ABB"/>
    <w:rsid w:val="004A7B5A"/>
    <w:rsid w:val="004B0B4D"/>
    <w:rsid w:val="004B26D3"/>
    <w:rsid w:val="004B4974"/>
    <w:rsid w:val="004B5119"/>
    <w:rsid w:val="004B5B9C"/>
    <w:rsid w:val="004C106F"/>
    <w:rsid w:val="004D02C8"/>
    <w:rsid w:val="004D0E2A"/>
    <w:rsid w:val="004D1F34"/>
    <w:rsid w:val="004D3632"/>
    <w:rsid w:val="004D3695"/>
    <w:rsid w:val="004D6248"/>
    <w:rsid w:val="004D71FE"/>
    <w:rsid w:val="004D7429"/>
    <w:rsid w:val="004E2568"/>
    <w:rsid w:val="004E2784"/>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5CD2"/>
    <w:rsid w:val="00507B68"/>
    <w:rsid w:val="00507D09"/>
    <w:rsid w:val="005104BA"/>
    <w:rsid w:val="005118A1"/>
    <w:rsid w:val="00512864"/>
    <w:rsid w:val="00515272"/>
    <w:rsid w:val="00516B7E"/>
    <w:rsid w:val="0052278E"/>
    <w:rsid w:val="0052280D"/>
    <w:rsid w:val="00525CB4"/>
    <w:rsid w:val="00527ED0"/>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4C6E"/>
    <w:rsid w:val="00554F52"/>
    <w:rsid w:val="00557A42"/>
    <w:rsid w:val="0056033E"/>
    <w:rsid w:val="00561066"/>
    <w:rsid w:val="00563663"/>
    <w:rsid w:val="0056383D"/>
    <w:rsid w:val="0056521F"/>
    <w:rsid w:val="0056695F"/>
    <w:rsid w:val="0056703F"/>
    <w:rsid w:val="00570A49"/>
    <w:rsid w:val="00573D6D"/>
    <w:rsid w:val="00577674"/>
    <w:rsid w:val="005800C6"/>
    <w:rsid w:val="0058013A"/>
    <w:rsid w:val="0058185E"/>
    <w:rsid w:val="00582AF9"/>
    <w:rsid w:val="00587AD6"/>
    <w:rsid w:val="00597881"/>
    <w:rsid w:val="005B20CE"/>
    <w:rsid w:val="005B32A9"/>
    <w:rsid w:val="005B39F1"/>
    <w:rsid w:val="005B64AC"/>
    <w:rsid w:val="005B652B"/>
    <w:rsid w:val="005B6FEB"/>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018"/>
    <w:rsid w:val="0063088B"/>
    <w:rsid w:val="00631150"/>
    <w:rsid w:val="00634254"/>
    <w:rsid w:val="00637C4D"/>
    <w:rsid w:val="006454E0"/>
    <w:rsid w:val="00646AD0"/>
    <w:rsid w:val="00656116"/>
    <w:rsid w:val="00656D69"/>
    <w:rsid w:val="006579B0"/>
    <w:rsid w:val="006604F8"/>
    <w:rsid w:val="00660946"/>
    <w:rsid w:val="0066314E"/>
    <w:rsid w:val="006635C7"/>
    <w:rsid w:val="006643B8"/>
    <w:rsid w:val="00664AFB"/>
    <w:rsid w:val="006658B7"/>
    <w:rsid w:val="00666C2C"/>
    <w:rsid w:val="006748A1"/>
    <w:rsid w:val="006766B1"/>
    <w:rsid w:val="006773FD"/>
    <w:rsid w:val="0068274C"/>
    <w:rsid w:val="00685126"/>
    <w:rsid w:val="00686B50"/>
    <w:rsid w:val="00687463"/>
    <w:rsid w:val="00687A0D"/>
    <w:rsid w:val="0069036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33DF"/>
    <w:rsid w:val="006E7D44"/>
    <w:rsid w:val="006F08DE"/>
    <w:rsid w:val="006F1EAC"/>
    <w:rsid w:val="006F4FB1"/>
    <w:rsid w:val="0070427B"/>
    <w:rsid w:val="0071094E"/>
    <w:rsid w:val="00711213"/>
    <w:rsid w:val="00716C85"/>
    <w:rsid w:val="0072216D"/>
    <w:rsid w:val="0072665D"/>
    <w:rsid w:val="007279B9"/>
    <w:rsid w:val="0073137C"/>
    <w:rsid w:val="00732573"/>
    <w:rsid w:val="0073366E"/>
    <w:rsid w:val="007344EC"/>
    <w:rsid w:val="00735333"/>
    <w:rsid w:val="007379F0"/>
    <w:rsid w:val="00740E9C"/>
    <w:rsid w:val="00741106"/>
    <w:rsid w:val="00744EB5"/>
    <w:rsid w:val="00745B10"/>
    <w:rsid w:val="00745FAE"/>
    <w:rsid w:val="00747B83"/>
    <w:rsid w:val="00750689"/>
    <w:rsid w:val="00750BE3"/>
    <w:rsid w:val="00751585"/>
    <w:rsid w:val="00751723"/>
    <w:rsid w:val="00753597"/>
    <w:rsid w:val="007552E5"/>
    <w:rsid w:val="007562D3"/>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94BEC"/>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4B"/>
    <w:rsid w:val="007C5461"/>
    <w:rsid w:val="007D00A4"/>
    <w:rsid w:val="007D1E20"/>
    <w:rsid w:val="007D2C80"/>
    <w:rsid w:val="007D40F3"/>
    <w:rsid w:val="007D5E16"/>
    <w:rsid w:val="007E3BE5"/>
    <w:rsid w:val="007E6EB2"/>
    <w:rsid w:val="007E6F3F"/>
    <w:rsid w:val="007F0B4E"/>
    <w:rsid w:val="007F1545"/>
    <w:rsid w:val="007F21E4"/>
    <w:rsid w:val="007F458F"/>
    <w:rsid w:val="007F5DC6"/>
    <w:rsid w:val="007F71A2"/>
    <w:rsid w:val="00800D05"/>
    <w:rsid w:val="0080203A"/>
    <w:rsid w:val="0080316E"/>
    <w:rsid w:val="00812DD6"/>
    <w:rsid w:val="00814558"/>
    <w:rsid w:val="00815C9E"/>
    <w:rsid w:val="00817D9B"/>
    <w:rsid w:val="008223DE"/>
    <w:rsid w:val="00822BB6"/>
    <w:rsid w:val="00826CD2"/>
    <w:rsid w:val="00827990"/>
    <w:rsid w:val="00830D76"/>
    <w:rsid w:val="008368D7"/>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64D"/>
    <w:rsid w:val="00873DE7"/>
    <w:rsid w:val="00877E52"/>
    <w:rsid w:val="008823CC"/>
    <w:rsid w:val="00884AA0"/>
    <w:rsid w:val="008928F0"/>
    <w:rsid w:val="00896EAE"/>
    <w:rsid w:val="008A0BCF"/>
    <w:rsid w:val="008A149A"/>
    <w:rsid w:val="008B158F"/>
    <w:rsid w:val="008B4CA7"/>
    <w:rsid w:val="008C27A6"/>
    <w:rsid w:val="008C2EF1"/>
    <w:rsid w:val="008D116E"/>
    <w:rsid w:val="008D5E64"/>
    <w:rsid w:val="008D69C0"/>
    <w:rsid w:val="008F0BD5"/>
    <w:rsid w:val="008F6A51"/>
    <w:rsid w:val="008F7834"/>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2E3E"/>
    <w:rsid w:val="009232C3"/>
    <w:rsid w:val="00924B3D"/>
    <w:rsid w:val="00930FCD"/>
    <w:rsid w:val="00936BE5"/>
    <w:rsid w:val="00936D65"/>
    <w:rsid w:val="00940755"/>
    <w:rsid w:val="009430B3"/>
    <w:rsid w:val="0094344E"/>
    <w:rsid w:val="009505B7"/>
    <w:rsid w:val="00951912"/>
    <w:rsid w:val="00952E37"/>
    <w:rsid w:val="00954B2B"/>
    <w:rsid w:val="00955640"/>
    <w:rsid w:val="0095632A"/>
    <w:rsid w:val="009565C6"/>
    <w:rsid w:val="00963B12"/>
    <w:rsid w:val="00966601"/>
    <w:rsid w:val="00967DA2"/>
    <w:rsid w:val="009768C8"/>
    <w:rsid w:val="00977277"/>
    <w:rsid w:val="00981ADE"/>
    <w:rsid w:val="009834BC"/>
    <w:rsid w:val="00984A7C"/>
    <w:rsid w:val="009857B6"/>
    <w:rsid w:val="009863A0"/>
    <w:rsid w:val="009867B3"/>
    <w:rsid w:val="009869CB"/>
    <w:rsid w:val="0099031C"/>
    <w:rsid w:val="0099084C"/>
    <w:rsid w:val="009919B3"/>
    <w:rsid w:val="00996CD2"/>
    <w:rsid w:val="00997487"/>
    <w:rsid w:val="009A1509"/>
    <w:rsid w:val="009A29CB"/>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2DC8"/>
    <w:rsid w:val="009D54E9"/>
    <w:rsid w:val="009E0E9C"/>
    <w:rsid w:val="009E3D34"/>
    <w:rsid w:val="009E4E0C"/>
    <w:rsid w:val="009E6449"/>
    <w:rsid w:val="009E6FBF"/>
    <w:rsid w:val="009E72CA"/>
    <w:rsid w:val="009E72F3"/>
    <w:rsid w:val="009E77DA"/>
    <w:rsid w:val="009F12F4"/>
    <w:rsid w:val="009F22AF"/>
    <w:rsid w:val="009F2A3D"/>
    <w:rsid w:val="009F2C13"/>
    <w:rsid w:val="009F4F36"/>
    <w:rsid w:val="00A0015F"/>
    <w:rsid w:val="00A02FAB"/>
    <w:rsid w:val="00A04AAC"/>
    <w:rsid w:val="00A04F62"/>
    <w:rsid w:val="00A054D9"/>
    <w:rsid w:val="00A10381"/>
    <w:rsid w:val="00A1298A"/>
    <w:rsid w:val="00A16D73"/>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068"/>
    <w:rsid w:val="00A46B9C"/>
    <w:rsid w:val="00A471C5"/>
    <w:rsid w:val="00A47457"/>
    <w:rsid w:val="00A61B27"/>
    <w:rsid w:val="00A63B09"/>
    <w:rsid w:val="00A6572A"/>
    <w:rsid w:val="00A66BD7"/>
    <w:rsid w:val="00A740A5"/>
    <w:rsid w:val="00A744E4"/>
    <w:rsid w:val="00A750AA"/>
    <w:rsid w:val="00A75CDF"/>
    <w:rsid w:val="00A80075"/>
    <w:rsid w:val="00A8082A"/>
    <w:rsid w:val="00A811D1"/>
    <w:rsid w:val="00A8370B"/>
    <w:rsid w:val="00A85DE1"/>
    <w:rsid w:val="00A86E99"/>
    <w:rsid w:val="00A90F7F"/>
    <w:rsid w:val="00A91B92"/>
    <w:rsid w:val="00AA0F76"/>
    <w:rsid w:val="00AA16F8"/>
    <w:rsid w:val="00AA29CB"/>
    <w:rsid w:val="00AA4AE5"/>
    <w:rsid w:val="00AA4CC0"/>
    <w:rsid w:val="00AA5FCF"/>
    <w:rsid w:val="00AA7F03"/>
    <w:rsid w:val="00AA7F5E"/>
    <w:rsid w:val="00AB124E"/>
    <w:rsid w:val="00AB2C31"/>
    <w:rsid w:val="00AB5376"/>
    <w:rsid w:val="00AC1AA2"/>
    <w:rsid w:val="00AC2379"/>
    <w:rsid w:val="00AC274A"/>
    <w:rsid w:val="00AC2CD1"/>
    <w:rsid w:val="00AC3910"/>
    <w:rsid w:val="00AC413E"/>
    <w:rsid w:val="00AC55F8"/>
    <w:rsid w:val="00AD1889"/>
    <w:rsid w:val="00AD26D2"/>
    <w:rsid w:val="00AD6C67"/>
    <w:rsid w:val="00AE66C7"/>
    <w:rsid w:val="00AF18B6"/>
    <w:rsid w:val="00AF4FA3"/>
    <w:rsid w:val="00B00652"/>
    <w:rsid w:val="00B0121A"/>
    <w:rsid w:val="00B061E8"/>
    <w:rsid w:val="00B06C69"/>
    <w:rsid w:val="00B0765C"/>
    <w:rsid w:val="00B11882"/>
    <w:rsid w:val="00B1735D"/>
    <w:rsid w:val="00B20341"/>
    <w:rsid w:val="00B21FF2"/>
    <w:rsid w:val="00B2336A"/>
    <w:rsid w:val="00B24E67"/>
    <w:rsid w:val="00B25229"/>
    <w:rsid w:val="00B25949"/>
    <w:rsid w:val="00B2598C"/>
    <w:rsid w:val="00B27A36"/>
    <w:rsid w:val="00B301F2"/>
    <w:rsid w:val="00B33D26"/>
    <w:rsid w:val="00B403E8"/>
    <w:rsid w:val="00B419F4"/>
    <w:rsid w:val="00B45F7A"/>
    <w:rsid w:val="00B46103"/>
    <w:rsid w:val="00B4704C"/>
    <w:rsid w:val="00B54898"/>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5AF9"/>
    <w:rsid w:val="00BA066B"/>
    <w:rsid w:val="00BA09CF"/>
    <w:rsid w:val="00BA2C11"/>
    <w:rsid w:val="00BA362E"/>
    <w:rsid w:val="00BA479E"/>
    <w:rsid w:val="00BA7842"/>
    <w:rsid w:val="00BB2159"/>
    <w:rsid w:val="00BB225D"/>
    <w:rsid w:val="00BB2CA3"/>
    <w:rsid w:val="00BB4EC6"/>
    <w:rsid w:val="00BB5FD4"/>
    <w:rsid w:val="00BB7E1F"/>
    <w:rsid w:val="00BC1BB0"/>
    <w:rsid w:val="00BC54B1"/>
    <w:rsid w:val="00BC56A1"/>
    <w:rsid w:val="00BC56B2"/>
    <w:rsid w:val="00BD3F01"/>
    <w:rsid w:val="00BD4248"/>
    <w:rsid w:val="00BD665A"/>
    <w:rsid w:val="00BD6B46"/>
    <w:rsid w:val="00BD733B"/>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5D2F"/>
    <w:rsid w:val="00C1600B"/>
    <w:rsid w:val="00C21678"/>
    <w:rsid w:val="00C21B3B"/>
    <w:rsid w:val="00C227EB"/>
    <w:rsid w:val="00C24AA3"/>
    <w:rsid w:val="00C24B76"/>
    <w:rsid w:val="00C2552F"/>
    <w:rsid w:val="00C26328"/>
    <w:rsid w:val="00C32021"/>
    <w:rsid w:val="00C33755"/>
    <w:rsid w:val="00C33F4D"/>
    <w:rsid w:val="00C34990"/>
    <w:rsid w:val="00C44853"/>
    <w:rsid w:val="00C4718A"/>
    <w:rsid w:val="00C55EE1"/>
    <w:rsid w:val="00C57603"/>
    <w:rsid w:val="00C577A3"/>
    <w:rsid w:val="00C64398"/>
    <w:rsid w:val="00C65661"/>
    <w:rsid w:val="00C70FBC"/>
    <w:rsid w:val="00C73345"/>
    <w:rsid w:val="00C74084"/>
    <w:rsid w:val="00C7475B"/>
    <w:rsid w:val="00C77824"/>
    <w:rsid w:val="00C804A8"/>
    <w:rsid w:val="00C80936"/>
    <w:rsid w:val="00C817D9"/>
    <w:rsid w:val="00C828B9"/>
    <w:rsid w:val="00C83D06"/>
    <w:rsid w:val="00C855A1"/>
    <w:rsid w:val="00C91A25"/>
    <w:rsid w:val="00C920DB"/>
    <w:rsid w:val="00C9322D"/>
    <w:rsid w:val="00C938A1"/>
    <w:rsid w:val="00C97241"/>
    <w:rsid w:val="00C97EA1"/>
    <w:rsid w:val="00CA1D04"/>
    <w:rsid w:val="00CA1DE9"/>
    <w:rsid w:val="00CA3BED"/>
    <w:rsid w:val="00CA3F51"/>
    <w:rsid w:val="00CA64D5"/>
    <w:rsid w:val="00CA76BC"/>
    <w:rsid w:val="00CB2FA4"/>
    <w:rsid w:val="00CB4DE2"/>
    <w:rsid w:val="00CB5FF6"/>
    <w:rsid w:val="00CB6374"/>
    <w:rsid w:val="00CC11C9"/>
    <w:rsid w:val="00CC17F8"/>
    <w:rsid w:val="00CC30EA"/>
    <w:rsid w:val="00CC3841"/>
    <w:rsid w:val="00CC68C2"/>
    <w:rsid w:val="00CD26F6"/>
    <w:rsid w:val="00CD4C88"/>
    <w:rsid w:val="00CD4DF6"/>
    <w:rsid w:val="00CD5994"/>
    <w:rsid w:val="00CD6903"/>
    <w:rsid w:val="00CD6ED0"/>
    <w:rsid w:val="00CE05FA"/>
    <w:rsid w:val="00CE1670"/>
    <w:rsid w:val="00CE32E0"/>
    <w:rsid w:val="00CE337F"/>
    <w:rsid w:val="00CE4B6D"/>
    <w:rsid w:val="00CE51F1"/>
    <w:rsid w:val="00CE5827"/>
    <w:rsid w:val="00CE6345"/>
    <w:rsid w:val="00CF0954"/>
    <w:rsid w:val="00CF132F"/>
    <w:rsid w:val="00CF26E1"/>
    <w:rsid w:val="00CF3687"/>
    <w:rsid w:val="00CF39BF"/>
    <w:rsid w:val="00CF5BDE"/>
    <w:rsid w:val="00D00E8C"/>
    <w:rsid w:val="00D014F3"/>
    <w:rsid w:val="00D01D80"/>
    <w:rsid w:val="00D03A7C"/>
    <w:rsid w:val="00D045DF"/>
    <w:rsid w:val="00D05BA0"/>
    <w:rsid w:val="00D068C2"/>
    <w:rsid w:val="00D105B6"/>
    <w:rsid w:val="00D125DB"/>
    <w:rsid w:val="00D13063"/>
    <w:rsid w:val="00D14F9A"/>
    <w:rsid w:val="00D17149"/>
    <w:rsid w:val="00D17BBA"/>
    <w:rsid w:val="00D17C39"/>
    <w:rsid w:val="00D247C8"/>
    <w:rsid w:val="00D266A9"/>
    <w:rsid w:val="00D26C5A"/>
    <w:rsid w:val="00D27A8D"/>
    <w:rsid w:val="00D306EF"/>
    <w:rsid w:val="00D32828"/>
    <w:rsid w:val="00D341CC"/>
    <w:rsid w:val="00D3612C"/>
    <w:rsid w:val="00D4014E"/>
    <w:rsid w:val="00D40C91"/>
    <w:rsid w:val="00D423B3"/>
    <w:rsid w:val="00D42FE8"/>
    <w:rsid w:val="00D43BF9"/>
    <w:rsid w:val="00D50A21"/>
    <w:rsid w:val="00D546C1"/>
    <w:rsid w:val="00D5597C"/>
    <w:rsid w:val="00D56FD4"/>
    <w:rsid w:val="00D62717"/>
    <w:rsid w:val="00D6327D"/>
    <w:rsid w:val="00D637F6"/>
    <w:rsid w:val="00D63F62"/>
    <w:rsid w:val="00D647B2"/>
    <w:rsid w:val="00D64A16"/>
    <w:rsid w:val="00D670DE"/>
    <w:rsid w:val="00D673DC"/>
    <w:rsid w:val="00D7118D"/>
    <w:rsid w:val="00D71F1D"/>
    <w:rsid w:val="00D7576E"/>
    <w:rsid w:val="00D75B72"/>
    <w:rsid w:val="00D77E6C"/>
    <w:rsid w:val="00D81BB2"/>
    <w:rsid w:val="00D8268D"/>
    <w:rsid w:val="00D85C6F"/>
    <w:rsid w:val="00D91346"/>
    <w:rsid w:val="00D91A97"/>
    <w:rsid w:val="00D92019"/>
    <w:rsid w:val="00D9278A"/>
    <w:rsid w:val="00D93CE4"/>
    <w:rsid w:val="00D93EBD"/>
    <w:rsid w:val="00DA2166"/>
    <w:rsid w:val="00DA381A"/>
    <w:rsid w:val="00DA491A"/>
    <w:rsid w:val="00DA6FBC"/>
    <w:rsid w:val="00DA75AC"/>
    <w:rsid w:val="00DB3B2D"/>
    <w:rsid w:val="00DB5A4A"/>
    <w:rsid w:val="00DB6B83"/>
    <w:rsid w:val="00DB6C2C"/>
    <w:rsid w:val="00DC2B01"/>
    <w:rsid w:val="00DC4306"/>
    <w:rsid w:val="00DC6173"/>
    <w:rsid w:val="00DD02BD"/>
    <w:rsid w:val="00DD2DE9"/>
    <w:rsid w:val="00DD3084"/>
    <w:rsid w:val="00DD424A"/>
    <w:rsid w:val="00DD512A"/>
    <w:rsid w:val="00DD681C"/>
    <w:rsid w:val="00DD6C2D"/>
    <w:rsid w:val="00DD797E"/>
    <w:rsid w:val="00DE0FB5"/>
    <w:rsid w:val="00DE223B"/>
    <w:rsid w:val="00DE4B26"/>
    <w:rsid w:val="00DE4CC9"/>
    <w:rsid w:val="00DE72A6"/>
    <w:rsid w:val="00DF37CC"/>
    <w:rsid w:val="00DF5F24"/>
    <w:rsid w:val="00DF6AB1"/>
    <w:rsid w:val="00E025E2"/>
    <w:rsid w:val="00E03B71"/>
    <w:rsid w:val="00E112C0"/>
    <w:rsid w:val="00E116D9"/>
    <w:rsid w:val="00E11809"/>
    <w:rsid w:val="00E132A9"/>
    <w:rsid w:val="00E139D4"/>
    <w:rsid w:val="00E14900"/>
    <w:rsid w:val="00E14D3E"/>
    <w:rsid w:val="00E1618E"/>
    <w:rsid w:val="00E161CF"/>
    <w:rsid w:val="00E17274"/>
    <w:rsid w:val="00E17D9E"/>
    <w:rsid w:val="00E21A90"/>
    <w:rsid w:val="00E2375E"/>
    <w:rsid w:val="00E25387"/>
    <w:rsid w:val="00E2538C"/>
    <w:rsid w:val="00E272CB"/>
    <w:rsid w:val="00E279C5"/>
    <w:rsid w:val="00E32447"/>
    <w:rsid w:val="00E33DD5"/>
    <w:rsid w:val="00E36E4A"/>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DB"/>
    <w:rsid w:val="00E80D9A"/>
    <w:rsid w:val="00E8158E"/>
    <w:rsid w:val="00E8224E"/>
    <w:rsid w:val="00E84058"/>
    <w:rsid w:val="00E84F36"/>
    <w:rsid w:val="00E90ED2"/>
    <w:rsid w:val="00E92C26"/>
    <w:rsid w:val="00E93A3E"/>
    <w:rsid w:val="00E95770"/>
    <w:rsid w:val="00E97183"/>
    <w:rsid w:val="00EA1DC7"/>
    <w:rsid w:val="00EA5952"/>
    <w:rsid w:val="00EB0C80"/>
    <w:rsid w:val="00EB51FD"/>
    <w:rsid w:val="00EC0EFB"/>
    <w:rsid w:val="00EC4204"/>
    <w:rsid w:val="00EC649A"/>
    <w:rsid w:val="00ED1708"/>
    <w:rsid w:val="00ED51B9"/>
    <w:rsid w:val="00ED5E2E"/>
    <w:rsid w:val="00ED69B9"/>
    <w:rsid w:val="00ED735B"/>
    <w:rsid w:val="00EE0995"/>
    <w:rsid w:val="00EE40CF"/>
    <w:rsid w:val="00EE4A4D"/>
    <w:rsid w:val="00EE7CE1"/>
    <w:rsid w:val="00EF2A28"/>
    <w:rsid w:val="00F045F2"/>
    <w:rsid w:val="00F07409"/>
    <w:rsid w:val="00F106EB"/>
    <w:rsid w:val="00F12762"/>
    <w:rsid w:val="00F15114"/>
    <w:rsid w:val="00F16D8F"/>
    <w:rsid w:val="00F17980"/>
    <w:rsid w:val="00F219CD"/>
    <w:rsid w:val="00F258F5"/>
    <w:rsid w:val="00F3711A"/>
    <w:rsid w:val="00F40773"/>
    <w:rsid w:val="00F409BF"/>
    <w:rsid w:val="00F43C4B"/>
    <w:rsid w:val="00F44620"/>
    <w:rsid w:val="00F4677B"/>
    <w:rsid w:val="00F475CF"/>
    <w:rsid w:val="00F478A0"/>
    <w:rsid w:val="00F53267"/>
    <w:rsid w:val="00F545BE"/>
    <w:rsid w:val="00F573C2"/>
    <w:rsid w:val="00F57F3E"/>
    <w:rsid w:val="00F60A8C"/>
    <w:rsid w:val="00F64327"/>
    <w:rsid w:val="00F6536E"/>
    <w:rsid w:val="00F700D6"/>
    <w:rsid w:val="00F72FFC"/>
    <w:rsid w:val="00F75AB4"/>
    <w:rsid w:val="00F77BD4"/>
    <w:rsid w:val="00F81822"/>
    <w:rsid w:val="00F83BD3"/>
    <w:rsid w:val="00F85089"/>
    <w:rsid w:val="00F918EC"/>
    <w:rsid w:val="00F921B6"/>
    <w:rsid w:val="00F94C1C"/>
    <w:rsid w:val="00F96165"/>
    <w:rsid w:val="00F97273"/>
    <w:rsid w:val="00F97368"/>
    <w:rsid w:val="00F97A4E"/>
    <w:rsid w:val="00FA3D6E"/>
    <w:rsid w:val="00FA4CE5"/>
    <w:rsid w:val="00FA5AD6"/>
    <w:rsid w:val="00FA7EBD"/>
    <w:rsid w:val="00FB01CD"/>
    <w:rsid w:val="00FB3AA0"/>
    <w:rsid w:val="00FB585C"/>
    <w:rsid w:val="00FB592C"/>
    <w:rsid w:val="00FC0EA1"/>
    <w:rsid w:val="00FC2BF1"/>
    <w:rsid w:val="00FC457D"/>
    <w:rsid w:val="00FC530A"/>
    <w:rsid w:val="00FC66BF"/>
    <w:rsid w:val="00FD0100"/>
    <w:rsid w:val="00FD177D"/>
    <w:rsid w:val="00FD1E21"/>
    <w:rsid w:val="00FD3B26"/>
    <w:rsid w:val="00FD6512"/>
    <w:rsid w:val="00FE199A"/>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52B7"/>
  <w15:docId w15:val="{474AFD3E-DE4E-487B-8225-847E688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60949572">
      <w:bodyDiv w:val="1"/>
      <w:marLeft w:val="0"/>
      <w:marRight w:val="0"/>
      <w:marTop w:val="0"/>
      <w:marBottom w:val="0"/>
      <w:divBdr>
        <w:top w:val="none" w:sz="0" w:space="0" w:color="auto"/>
        <w:left w:val="none" w:sz="0" w:space="0" w:color="auto"/>
        <w:bottom w:val="none" w:sz="0" w:space="0" w:color="auto"/>
        <w:right w:val="none" w:sz="0" w:space="0" w:color="auto"/>
      </w:divBdr>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814302430">
      <w:bodyDiv w:val="1"/>
      <w:marLeft w:val="0"/>
      <w:marRight w:val="0"/>
      <w:marTop w:val="0"/>
      <w:marBottom w:val="0"/>
      <w:divBdr>
        <w:top w:val="none" w:sz="0" w:space="0" w:color="auto"/>
        <w:left w:val="none" w:sz="0" w:space="0" w:color="auto"/>
        <w:bottom w:val="none" w:sz="0" w:space="0" w:color="auto"/>
        <w:right w:val="none" w:sz="0" w:space="0" w:color="auto"/>
      </w:divBdr>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229580544">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016537831">
          <w:marLeft w:val="576"/>
          <w:marRight w:val="0"/>
          <w:marTop w:val="12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873A5-381A-4958-B59E-4A60D88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Pridgen</dc:creator>
  <cp:keywords/>
  <cp:lastModifiedBy>Keith Duplechain</cp:lastModifiedBy>
  <cp:revision>2</cp:revision>
  <cp:lastPrinted>2019-12-30T19:40:00Z</cp:lastPrinted>
  <dcterms:created xsi:type="dcterms:W3CDTF">2020-01-17T15:45:00Z</dcterms:created>
  <dcterms:modified xsi:type="dcterms:W3CDTF">2020-01-17T15:45:00Z</dcterms:modified>
</cp:coreProperties>
</file>